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C8" w:rsidRPr="00AA61C8" w:rsidRDefault="00AA61C8" w:rsidP="00AA61C8">
      <w:pPr>
        <w:pStyle w:val="a3"/>
        <w:spacing w:before="0" w:beforeAutospacing="0" w:after="150" w:afterAutospacing="0" w:line="245" w:lineRule="atLeast"/>
        <w:jc w:val="center"/>
        <w:rPr>
          <w:b/>
          <w:bCs/>
          <w:color w:val="000000"/>
          <w:sz w:val="28"/>
          <w:szCs w:val="28"/>
        </w:rPr>
      </w:pPr>
      <w:r w:rsidRPr="00407523">
        <w:rPr>
          <w:sz w:val="28"/>
          <w:szCs w:val="28"/>
        </w:rPr>
        <w:t xml:space="preserve">Муниципальное  казенное дошкольное  образовательное </w:t>
      </w:r>
      <w:r>
        <w:rPr>
          <w:sz w:val="28"/>
          <w:szCs w:val="28"/>
        </w:rPr>
        <w:t xml:space="preserve">учреждение  детский  сад «Березка» </w:t>
      </w:r>
      <w:proofErr w:type="spellStart"/>
      <w:r>
        <w:rPr>
          <w:sz w:val="28"/>
          <w:szCs w:val="28"/>
        </w:rPr>
        <w:t>Купинского</w:t>
      </w:r>
      <w:proofErr w:type="spellEnd"/>
      <w:r>
        <w:rPr>
          <w:sz w:val="28"/>
          <w:szCs w:val="28"/>
        </w:rPr>
        <w:t xml:space="preserve"> района.</w:t>
      </w:r>
    </w:p>
    <w:p w:rsidR="00AA61C8" w:rsidRPr="00DF1838" w:rsidRDefault="00AA61C8" w:rsidP="00AA61C8"/>
    <w:p w:rsidR="00AA61C8" w:rsidRPr="00DF1838" w:rsidRDefault="00AA61C8" w:rsidP="00AA61C8"/>
    <w:p w:rsidR="00AA61C8" w:rsidRDefault="00AA61C8" w:rsidP="00AA61C8"/>
    <w:p w:rsidR="00AA61C8" w:rsidRDefault="00AA61C8" w:rsidP="00AA61C8"/>
    <w:p w:rsidR="00AA61C8" w:rsidRDefault="00AA61C8" w:rsidP="00AA61C8"/>
    <w:p w:rsidR="00AA61C8" w:rsidRDefault="00AA61C8" w:rsidP="00AA61C8"/>
    <w:p w:rsidR="00AA61C8" w:rsidRPr="00DF1838" w:rsidRDefault="00AA61C8" w:rsidP="00AA61C8"/>
    <w:p w:rsidR="00AA61C8" w:rsidRDefault="00AA61C8" w:rsidP="00AA61C8">
      <w:pPr>
        <w:jc w:val="center"/>
      </w:pPr>
    </w:p>
    <w:p w:rsidR="00AA61C8" w:rsidRPr="00964817" w:rsidRDefault="00964817" w:rsidP="00964817">
      <w:pPr>
        <w:tabs>
          <w:tab w:val="left" w:pos="1755"/>
        </w:tabs>
        <w:jc w:val="center"/>
        <w:rPr>
          <w:rFonts w:ascii="Times New Roman" w:hAnsi="Times New Roman" w:cs="Times New Roman"/>
          <w:sz w:val="52"/>
          <w:szCs w:val="52"/>
        </w:rPr>
      </w:pPr>
      <w:r w:rsidRPr="00964817">
        <w:rPr>
          <w:rFonts w:ascii="Times New Roman" w:hAnsi="Times New Roman" w:cs="Times New Roman"/>
          <w:sz w:val="52"/>
          <w:szCs w:val="52"/>
        </w:rPr>
        <w:t>Консультация</w:t>
      </w:r>
    </w:p>
    <w:p w:rsidR="00AA61C8" w:rsidRPr="00964817" w:rsidRDefault="00AA61C8" w:rsidP="00964817">
      <w:pPr>
        <w:pStyle w:val="a3"/>
        <w:spacing w:before="0" w:beforeAutospacing="0" w:after="150" w:afterAutospacing="0" w:line="245" w:lineRule="atLeast"/>
        <w:jc w:val="center"/>
        <w:rPr>
          <w:rFonts w:ascii="Arial" w:hAnsi="Arial" w:cs="Arial"/>
          <w:color w:val="000000"/>
          <w:sz w:val="40"/>
          <w:szCs w:val="40"/>
        </w:rPr>
      </w:pPr>
      <w:r w:rsidRPr="00964817">
        <w:rPr>
          <w:b/>
          <w:bCs/>
          <w:color w:val="000000"/>
          <w:sz w:val="40"/>
          <w:szCs w:val="40"/>
        </w:rPr>
        <w:t>Тема:</w:t>
      </w:r>
      <w:r w:rsidRPr="00964817">
        <w:rPr>
          <w:rFonts w:ascii="Arial" w:hAnsi="Arial" w:cs="Arial"/>
          <w:color w:val="000000"/>
          <w:sz w:val="40"/>
          <w:szCs w:val="40"/>
        </w:rPr>
        <w:t> </w:t>
      </w:r>
      <w:r w:rsidRPr="00964817">
        <w:rPr>
          <w:color w:val="000000"/>
          <w:sz w:val="40"/>
          <w:szCs w:val="40"/>
        </w:rPr>
        <w:t xml:space="preserve">«Формирование элементарных математических представлений в интеграции с другими видами деятельности в соответствии с ФГОС </w:t>
      </w:r>
      <w:proofErr w:type="gramStart"/>
      <w:r w:rsidRPr="00964817">
        <w:rPr>
          <w:color w:val="000000"/>
          <w:sz w:val="40"/>
          <w:szCs w:val="40"/>
        </w:rPr>
        <w:t>ДО</w:t>
      </w:r>
      <w:proofErr w:type="gramEnd"/>
      <w:r w:rsidRPr="00964817">
        <w:rPr>
          <w:color w:val="000000"/>
          <w:sz w:val="40"/>
          <w:szCs w:val="40"/>
        </w:rPr>
        <w:t>».</w:t>
      </w:r>
    </w:p>
    <w:p w:rsidR="00AA61C8" w:rsidRDefault="00AA61C8" w:rsidP="00AA61C8">
      <w:pPr>
        <w:tabs>
          <w:tab w:val="left" w:pos="915"/>
        </w:tabs>
        <w:rPr>
          <w:sz w:val="36"/>
          <w:szCs w:val="36"/>
        </w:rPr>
      </w:pPr>
    </w:p>
    <w:p w:rsidR="00AA61C8" w:rsidRDefault="00AA61C8" w:rsidP="00AA61C8">
      <w:pPr>
        <w:tabs>
          <w:tab w:val="left" w:pos="915"/>
        </w:tabs>
        <w:rPr>
          <w:sz w:val="36"/>
          <w:szCs w:val="36"/>
        </w:rPr>
      </w:pPr>
    </w:p>
    <w:p w:rsidR="00AA61C8" w:rsidRDefault="00AA61C8" w:rsidP="00AA61C8">
      <w:pPr>
        <w:tabs>
          <w:tab w:val="left" w:pos="915"/>
        </w:tabs>
        <w:rPr>
          <w:sz w:val="36"/>
          <w:szCs w:val="36"/>
        </w:rPr>
      </w:pPr>
    </w:p>
    <w:p w:rsidR="00AA61C8" w:rsidRDefault="00AA61C8" w:rsidP="00AA61C8">
      <w:pPr>
        <w:tabs>
          <w:tab w:val="left" w:pos="915"/>
        </w:tabs>
        <w:rPr>
          <w:sz w:val="36"/>
          <w:szCs w:val="36"/>
        </w:rPr>
      </w:pPr>
    </w:p>
    <w:p w:rsidR="00964817" w:rsidRDefault="00964817" w:rsidP="00AA61C8">
      <w:pPr>
        <w:tabs>
          <w:tab w:val="left" w:pos="915"/>
        </w:tabs>
        <w:rPr>
          <w:sz w:val="36"/>
          <w:szCs w:val="36"/>
        </w:rPr>
      </w:pPr>
    </w:p>
    <w:p w:rsidR="00AA61C8" w:rsidRDefault="00AA61C8" w:rsidP="00AA61C8">
      <w:pPr>
        <w:tabs>
          <w:tab w:val="left" w:pos="915"/>
        </w:tabs>
        <w:rPr>
          <w:sz w:val="36"/>
          <w:szCs w:val="36"/>
        </w:rPr>
      </w:pPr>
    </w:p>
    <w:p w:rsidR="00964817" w:rsidRDefault="00964817" w:rsidP="00AA61C8">
      <w:pPr>
        <w:tabs>
          <w:tab w:val="left" w:pos="915"/>
        </w:tabs>
        <w:rPr>
          <w:sz w:val="36"/>
          <w:szCs w:val="36"/>
        </w:rPr>
      </w:pPr>
    </w:p>
    <w:p w:rsidR="00964817" w:rsidRDefault="00964817" w:rsidP="00AA61C8">
      <w:pPr>
        <w:tabs>
          <w:tab w:val="left" w:pos="915"/>
        </w:tabs>
        <w:rPr>
          <w:sz w:val="36"/>
          <w:szCs w:val="36"/>
        </w:rPr>
      </w:pPr>
    </w:p>
    <w:p w:rsidR="00AA61C8" w:rsidRPr="00964817" w:rsidRDefault="00AA61C8" w:rsidP="00964817">
      <w:pPr>
        <w:tabs>
          <w:tab w:val="left" w:pos="915"/>
        </w:tabs>
        <w:jc w:val="right"/>
        <w:rPr>
          <w:sz w:val="32"/>
          <w:szCs w:val="32"/>
        </w:rPr>
      </w:pPr>
    </w:p>
    <w:p w:rsidR="00AA61C8" w:rsidRPr="00964817" w:rsidRDefault="00964817" w:rsidP="00964817">
      <w:pPr>
        <w:tabs>
          <w:tab w:val="left" w:pos="915"/>
        </w:tabs>
        <w:jc w:val="right"/>
        <w:rPr>
          <w:rFonts w:ascii="Times New Roman" w:hAnsi="Times New Roman" w:cs="Times New Roman"/>
          <w:sz w:val="32"/>
          <w:szCs w:val="32"/>
        </w:rPr>
      </w:pPr>
      <w:r w:rsidRPr="00964817">
        <w:rPr>
          <w:rFonts w:ascii="Times New Roman" w:hAnsi="Times New Roman" w:cs="Times New Roman"/>
          <w:sz w:val="32"/>
          <w:szCs w:val="32"/>
        </w:rPr>
        <w:t>Подготовила  воспитатель высшей категории</w:t>
      </w:r>
      <w:r w:rsidR="00AA61C8" w:rsidRPr="00964817">
        <w:rPr>
          <w:rFonts w:ascii="Times New Roman" w:hAnsi="Times New Roman" w:cs="Times New Roman"/>
          <w:sz w:val="32"/>
          <w:szCs w:val="32"/>
        </w:rPr>
        <w:t>: Авдеева Г.А.</w:t>
      </w:r>
    </w:p>
    <w:p w:rsidR="00AA61C8" w:rsidRDefault="00AA61C8" w:rsidP="00AA61C8">
      <w:pPr>
        <w:tabs>
          <w:tab w:val="left" w:pos="915"/>
        </w:tabs>
        <w:jc w:val="right"/>
        <w:rPr>
          <w:rFonts w:ascii="Times New Roman" w:hAnsi="Times New Roman" w:cs="Times New Roman"/>
          <w:sz w:val="36"/>
          <w:szCs w:val="36"/>
        </w:rPr>
      </w:pPr>
      <w:r>
        <w:rPr>
          <w:rFonts w:ascii="Times New Roman" w:hAnsi="Times New Roman" w:cs="Times New Roman"/>
          <w:sz w:val="36"/>
          <w:szCs w:val="36"/>
        </w:rPr>
        <w:t xml:space="preserve">                                                                         </w:t>
      </w:r>
    </w:p>
    <w:p w:rsidR="00AA61C8" w:rsidRDefault="00AA61C8" w:rsidP="00964817">
      <w:pPr>
        <w:jc w:val="center"/>
        <w:rPr>
          <w:rFonts w:ascii="Times New Roman" w:hAnsi="Times New Roman" w:cs="Times New Roman"/>
          <w:sz w:val="36"/>
          <w:szCs w:val="36"/>
        </w:rPr>
      </w:pPr>
    </w:p>
    <w:p w:rsidR="00AA61C8" w:rsidRPr="00964817" w:rsidRDefault="00AA61C8" w:rsidP="00964817">
      <w:pPr>
        <w:tabs>
          <w:tab w:val="left" w:pos="3330"/>
        </w:tabs>
        <w:jc w:val="center"/>
        <w:rPr>
          <w:rFonts w:ascii="Times New Roman" w:hAnsi="Times New Roman" w:cs="Times New Roman"/>
          <w:sz w:val="28"/>
          <w:szCs w:val="28"/>
        </w:rPr>
      </w:pPr>
      <w:r w:rsidRPr="00DF1838">
        <w:rPr>
          <w:rFonts w:ascii="Times New Roman" w:hAnsi="Times New Roman" w:cs="Times New Roman"/>
          <w:sz w:val="28"/>
          <w:szCs w:val="28"/>
        </w:rPr>
        <w:t xml:space="preserve"> 2018 Г.</w:t>
      </w:r>
    </w:p>
    <w:p w:rsidR="00C13681" w:rsidRPr="00FB6946" w:rsidRDefault="003A2565" w:rsidP="00BF0BC0">
      <w:pPr>
        <w:pStyle w:val="a3"/>
        <w:spacing w:before="0" w:beforeAutospacing="0" w:after="150" w:afterAutospacing="0" w:line="245" w:lineRule="atLeast"/>
        <w:jc w:val="both"/>
        <w:rPr>
          <w:rFonts w:ascii="Arial" w:hAnsi="Arial" w:cs="Arial"/>
          <w:color w:val="000000"/>
          <w:sz w:val="28"/>
          <w:szCs w:val="28"/>
        </w:rPr>
      </w:pPr>
      <w:r w:rsidRPr="00FB6946">
        <w:rPr>
          <w:b/>
          <w:bCs/>
          <w:color w:val="000000"/>
          <w:sz w:val="28"/>
          <w:szCs w:val="28"/>
        </w:rPr>
        <w:lastRenderedPageBreak/>
        <w:t>Т</w:t>
      </w:r>
      <w:r w:rsidR="00E7503E" w:rsidRPr="00FB6946">
        <w:rPr>
          <w:b/>
          <w:bCs/>
          <w:color w:val="000000"/>
          <w:sz w:val="28"/>
          <w:szCs w:val="28"/>
        </w:rPr>
        <w:t>ема</w:t>
      </w:r>
      <w:r w:rsidR="00C13681" w:rsidRPr="00FB6946">
        <w:rPr>
          <w:b/>
          <w:bCs/>
          <w:color w:val="000000"/>
          <w:sz w:val="28"/>
          <w:szCs w:val="28"/>
        </w:rPr>
        <w:t>:</w:t>
      </w:r>
      <w:r w:rsidR="00C13681" w:rsidRPr="00FB6946">
        <w:rPr>
          <w:rFonts w:ascii="Arial" w:hAnsi="Arial" w:cs="Arial"/>
          <w:color w:val="000000"/>
          <w:sz w:val="28"/>
          <w:szCs w:val="28"/>
        </w:rPr>
        <w:t> </w:t>
      </w:r>
      <w:r w:rsidR="00C13681" w:rsidRPr="00FB6946">
        <w:rPr>
          <w:color w:val="000000"/>
          <w:sz w:val="28"/>
          <w:szCs w:val="28"/>
        </w:rPr>
        <w:t xml:space="preserve">«Формирование элементарных математических представлений в интеграции с другими видами деятельности в соответствии с ФГОС </w:t>
      </w:r>
      <w:proofErr w:type="gramStart"/>
      <w:r w:rsidR="00C13681" w:rsidRPr="00FB6946">
        <w:rPr>
          <w:color w:val="000000"/>
          <w:sz w:val="28"/>
          <w:szCs w:val="28"/>
        </w:rPr>
        <w:t>ДО</w:t>
      </w:r>
      <w:proofErr w:type="gramEnd"/>
      <w:r w:rsidR="00C13681" w:rsidRPr="00FB6946">
        <w:rPr>
          <w:color w:val="000000"/>
          <w:sz w:val="28"/>
          <w:szCs w:val="28"/>
        </w:rPr>
        <w:t>».</w:t>
      </w:r>
    </w:p>
    <w:p w:rsidR="00C13681" w:rsidRPr="00FB6946" w:rsidRDefault="00E7503E" w:rsidP="00BF0BC0">
      <w:pPr>
        <w:pStyle w:val="a3"/>
        <w:spacing w:before="0" w:beforeAutospacing="0" w:after="150" w:afterAutospacing="0" w:line="245" w:lineRule="atLeast"/>
        <w:jc w:val="both"/>
        <w:rPr>
          <w:i/>
          <w:iCs/>
          <w:color w:val="000000"/>
          <w:sz w:val="28"/>
          <w:szCs w:val="28"/>
        </w:rPr>
      </w:pPr>
      <w:r w:rsidRPr="00FB6946">
        <w:rPr>
          <w:i/>
          <w:iCs/>
          <w:color w:val="000000"/>
          <w:sz w:val="28"/>
          <w:szCs w:val="28"/>
        </w:rPr>
        <w:t xml:space="preserve"> </w:t>
      </w:r>
      <w:r w:rsidR="00C13681" w:rsidRPr="00FB6946">
        <w:rPr>
          <w:i/>
          <w:iCs/>
          <w:color w:val="000000"/>
          <w:sz w:val="28"/>
          <w:szCs w:val="28"/>
        </w:rPr>
        <w:t xml:space="preserve">«От того, как заложены элементарные математические представления в значительной мере зависит дальнейший путь математического развития, успешность продвижения ребенка в этой области знаний» </w:t>
      </w:r>
      <w:r w:rsidR="00C06DED" w:rsidRPr="00FB6946">
        <w:rPr>
          <w:i/>
          <w:iCs/>
          <w:color w:val="000000"/>
          <w:sz w:val="28"/>
          <w:szCs w:val="28"/>
        </w:rPr>
        <w:t xml:space="preserve">                          </w:t>
      </w:r>
      <w:r w:rsidR="00C13681" w:rsidRPr="00FB6946">
        <w:rPr>
          <w:i/>
          <w:iCs/>
          <w:color w:val="000000"/>
          <w:sz w:val="28"/>
          <w:szCs w:val="28"/>
        </w:rPr>
        <w:t>Л</w:t>
      </w:r>
      <w:r w:rsidR="00C06DED" w:rsidRPr="00FB6946">
        <w:rPr>
          <w:i/>
          <w:iCs/>
          <w:color w:val="000000"/>
          <w:sz w:val="28"/>
          <w:szCs w:val="28"/>
        </w:rPr>
        <w:t xml:space="preserve">еонид  </w:t>
      </w:r>
      <w:r w:rsidR="00C13681" w:rsidRPr="00FB6946">
        <w:rPr>
          <w:i/>
          <w:iCs/>
          <w:color w:val="000000"/>
          <w:sz w:val="28"/>
          <w:szCs w:val="28"/>
        </w:rPr>
        <w:t>А</w:t>
      </w:r>
      <w:r w:rsidR="00C06DED" w:rsidRPr="00FB6946">
        <w:rPr>
          <w:i/>
          <w:iCs/>
          <w:color w:val="000000"/>
          <w:sz w:val="28"/>
          <w:szCs w:val="28"/>
        </w:rPr>
        <w:t xml:space="preserve">брамович       </w:t>
      </w:r>
      <w:proofErr w:type="spellStart"/>
      <w:r w:rsidR="00C13681" w:rsidRPr="00FB6946">
        <w:rPr>
          <w:i/>
          <w:iCs/>
          <w:color w:val="000000"/>
          <w:sz w:val="28"/>
          <w:szCs w:val="28"/>
        </w:rPr>
        <w:t>Венгер</w:t>
      </w:r>
      <w:proofErr w:type="spellEnd"/>
    </w:p>
    <w:p w:rsidR="003A2565" w:rsidRPr="00FB6946" w:rsidRDefault="003A2565" w:rsidP="00BF0B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Одна из важнейших задач </w:t>
      </w:r>
      <w:r w:rsidRPr="00FB6946">
        <w:rPr>
          <w:rFonts w:ascii="Times New Roman" w:eastAsia="Times New Roman" w:hAnsi="Times New Roman" w:cs="Times New Roman"/>
          <w:bCs/>
          <w:sz w:val="28"/>
          <w:szCs w:val="28"/>
          <w:lang w:eastAsia="ru-RU"/>
        </w:rPr>
        <w:t>воспитания ребенка дошкольного возраста</w:t>
      </w:r>
      <w:r w:rsidRPr="00FB6946">
        <w:rPr>
          <w:rFonts w:ascii="Times New Roman" w:eastAsia="Times New Roman" w:hAnsi="Times New Roman" w:cs="Times New Roman"/>
          <w:sz w:val="28"/>
          <w:szCs w:val="28"/>
          <w:lang w:eastAsia="ru-RU"/>
        </w:rPr>
        <w:t xml:space="preserve">– </w:t>
      </w:r>
      <w:proofErr w:type="gramStart"/>
      <w:r w:rsidRPr="00FB6946">
        <w:rPr>
          <w:rFonts w:ascii="Times New Roman" w:eastAsia="Times New Roman" w:hAnsi="Times New Roman" w:cs="Times New Roman"/>
          <w:sz w:val="28"/>
          <w:szCs w:val="28"/>
          <w:lang w:eastAsia="ru-RU"/>
        </w:rPr>
        <w:t>эт</w:t>
      </w:r>
      <w:proofErr w:type="gramEnd"/>
      <w:r w:rsidRPr="00FB6946">
        <w:rPr>
          <w:rFonts w:ascii="Times New Roman" w:eastAsia="Times New Roman" w:hAnsi="Times New Roman" w:cs="Times New Roman"/>
          <w:sz w:val="28"/>
          <w:szCs w:val="28"/>
          <w:lang w:eastAsia="ru-RU"/>
        </w:rPr>
        <w:t>о развитие его ума, формирование таких мыслительных умений и способностей, которые позволяют легко осваивать новое.</w:t>
      </w:r>
    </w:p>
    <w:p w:rsidR="003A2565" w:rsidRPr="00FB6946" w:rsidRDefault="003A2565" w:rsidP="00BF0B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Для современной образовательной системы проблема умственного воспитания (а ведь развитие познавательной активности и является одной из задач умственного воспитания) чрезвычайно важна и актуальна. Так важно учить мыслить творчески, нестандартно, самостоятельно находить нужное решение.</w:t>
      </w:r>
    </w:p>
    <w:p w:rsidR="003A2565" w:rsidRPr="00FB6946" w:rsidRDefault="003A2565" w:rsidP="00BF0BC0">
      <w:pPr>
        <w:shd w:val="clear" w:color="auto" w:fill="FFFFFF"/>
        <w:spacing w:after="0" w:line="240" w:lineRule="auto"/>
        <w:jc w:val="both"/>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Именно математика оттачивает ум ребенка, развивает гибкость мышления, учит логике, формирует память, внимание, воображение, речь.</w:t>
      </w:r>
    </w:p>
    <w:p w:rsidR="003A2565" w:rsidRPr="00FB6946" w:rsidRDefault="003A2565" w:rsidP="00BF0BC0">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B6946">
        <w:rPr>
          <w:rFonts w:ascii="Times New Roman" w:eastAsia="Times New Roman" w:hAnsi="Times New Roman" w:cs="Times New Roman"/>
          <w:sz w:val="28"/>
          <w:szCs w:val="28"/>
          <w:lang w:eastAsia="ru-RU"/>
        </w:rPr>
        <w:t xml:space="preserve">ФГОС ДО требует сделать процесс овладения элементарными математическими представлениями </w:t>
      </w:r>
      <w:r w:rsidRPr="00FB6946">
        <w:rPr>
          <w:rFonts w:ascii="Times New Roman" w:eastAsia="Times New Roman" w:hAnsi="Times New Roman" w:cs="Times New Roman"/>
          <w:bCs/>
          <w:iCs/>
          <w:sz w:val="28"/>
          <w:szCs w:val="28"/>
          <w:lang w:eastAsia="ru-RU"/>
        </w:rPr>
        <w:t>привлекательным, ненавязчивым, радостным</w:t>
      </w:r>
      <w:r w:rsidRPr="00FB6946">
        <w:rPr>
          <w:rFonts w:ascii="Times New Roman" w:eastAsia="Times New Roman" w:hAnsi="Times New Roman" w:cs="Times New Roman"/>
          <w:sz w:val="28"/>
          <w:szCs w:val="28"/>
          <w:lang w:eastAsia="ru-RU"/>
        </w:rPr>
        <w:t>.</w:t>
      </w:r>
      <w:proofErr w:type="gramEnd"/>
    </w:p>
    <w:p w:rsidR="003A2565" w:rsidRPr="00FB6946" w:rsidRDefault="003A2565" w:rsidP="00BF0BC0">
      <w:pPr>
        <w:shd w:val="clear" w:color="auto" w:fill="FFFFFF"/>
        <w:spacing w:after="0" w:line="240" w:lineRule="auto"/>
        <w:jc w:val="both"/>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 xml:space="preserve">В соответствии с ФГОС </w:t>
      </w:r>
      <w:proofErr w:type="gramStart"/>
      <w:r w:rsidRPr="00FB6946">
        <w:rPr>
          <w:rFonts w:ascii="Times New Roman" w:eastAsia="Times New Roman" w:hAnsi="Times New Roman" w:cs="Times New Roman"/>
          <w:sz w:val="28"/>
          <w:szCs w:val="28"/>
          <w:lang w:eastAsia="ru-RU"/>
        </w:rPr>
        <w:t>ДО</w:t>
      </w:r>
      <w:proofErr w:type="gramEnd"/>
      <w:r w:rsidRPr="00FB6946">
        <w:rPr>
          <w:rFonts w:ascii="Times New Roman" w:eastAsia="Times New Roman" w:hAnsi="Times New Roman" w:cs="Times New Roman"/>
          <w:sz w:val="28"/>
          <w:szCs w:val="28"/>
          <w:lang w:eastAsia="ru-RU"/>
        </w:rPr>
        <w:t xml:space="preserve"> </w:t>
      </w:r>
      <w:proofErr w:type="gramStart"/>
      <w:r w:rsidR="002B0F32" w:rsidRPr="00FB6946">
        <w:rPr>
          <w:rFonts w:ascii="Times New Roman" w:eastAsia="Times New Roman" w:hAnsi="Times New Roman" w:cs="Times New Roman"/>
          <w:sz w:val="28"/>
          <w:szCs w:val="28"/>
          <w:lang w:eastAsia="ru-RU"/>
        </w:rPr>
        <w:t>необходимыми</w:t>
      </w:r>
      <w:proofErr w:type="gramEnd"/>
      <w:r w:rsidR="002B0F32" w:rsidRPr="00FB6946">
        <w:rPr>
          <w:rFonts w:ascii="Times New Roman" w:eastAsia="Times New Roman" w:hAnsi="Times New Roman" w:cs="Times New Roman"/>
          <w:sz w:val="28"/>
          <w:szCs w:val="28"/>
          <w:lang w:eastAsia="ru-RU"/>
        </w:rPr>
        <w:t xml:space="preserve"> педагогическими условиями математического развития  дошкольника на основе интегрированного подхода </w:t>
      </w:r>
      <w:r w:rsidRPr="00FB6946">
        <w:rPr>
          <w:rFonts w:ascii="Times New Roman" w:eastAsia="Times New Roman" w:hAnsi="Times New Roman" w:cs="Times New Roman"/>
          <w:sz w:val="28"/>
          <w:szCs w:val="28"/>
          <w:lang w:eastAsia="ru-RU"/>
        </w:rPr>
        <w:t xml:space="preserve"> являются:</w:t>
      </w:r>
    </w:p>
    <w:p w:rsidR="003A2565" w:rsidRPr="005C664C" w:rsidRDefault="005C664C" w:rsidP="00BF0BC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4817">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w:t>
      </w:r>
      <w:r w:rsidR="003A2565" w:rsidRPr="005C664C">
        <w:rPr>
          <w:rFonts w:ascii="Times New Roman" w:eastAsia="Times New Roman" w:hAnsi="Times New Roman" w:cs="Times New Roman"/>
          <w:sz w:val="28"/>
          <w:szCs w:val="28"/>
          <w:lang w:eastAsia="ru-RU"/>
        </w:rPr>
        <w:t>Развитие логико-математических представлений о математических свойствах и отношениях предметов (конкретных величинах, числах, геометрических фигурах, зависимостях, закономерностях);</w:t>
      </w:r>
    </w:p>
    <w:p w:rsidR="003A2565" w:rsidRPr="00FB6946" w:rsidRDefault="005C664C" w:rsidP="00BF0BC0">
      <w:pPr>
        <w:shd w:val="clear" w:color="auto" w:fill="FFFFFF"/>
        <w:spacing w:after="0" w:line="240" w:lineRule="auto"/>
        <w:jc w:val="both"/>
        <w:rPr>
          <w:rFonts w:ascii="Times New Roman" w:eastAsia="Times New Roman" w:hAnsi="Times New Roman" w:cs="Times New Roman"/>
          <w:sz w:val="28"/>
          <w:szCs w:val="28"/>
          <w:lang w:eastAsia="ru-RU"/>
        </w:rPr>
      </w:pPr>
      <w:r w:rsidRPr="00964817">
        <w:rPr>
          <w:rFonts w:ascii="Times New Roman" w:eastAsia="Times New Roman" w:hAnsi="Times New Roman" w:cs="Times New Roman"/>
          <w:b/>
          <w:sz w:val="28"/>
          <w:szCs w:val="28"/>
          <w:lang w:eastAsia="ru-RU"/>
        </w:rPr>
        <w:t xml:space="preserve">   </w:t>
      </w:r>
      <w:proofErr w:type="gramStart"/>
      <w:r w:rsidRPr="00964817">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w:t>
      </w:r>
      <w:r w:rsidR="003A2565" w:rsidRPr="00FB6946">
        <w:rPr>
          <w:rFonts w:ascii="Times New Roman" w:eastAsia="Times New Roman" w:hAnsi="Times New Roman" w:cs="Times New Roman"/>
          <w:sz w:val="28"/>
          <w:szCs w:val="28"/>
          <w:lang w:eastAsia="ru-RU"/>
        </w:rPr>
        <w:t>Развитие сенсорных, предметно-действенных способов познания математических свойств и отношений: обследование, сопоставление, группировка, упорядочение, разбиение);</w:t>
      </w:r>
      <w:proofErr w:type="gramEnd"/>
    </w:p>
    <w:p w:rsidR="003A2565" w:rsidRPr="005C664C" w:rsidRDefault="005C664C" w:rsidP="00BF0BC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4817">
        <w:rPr>
          <w:rFonts w:ascii="Times New Roman" w:eastAsia="Times New Roman" w:hAnsi="Times New Roman" w:cs="Times New Roman"/>
          <w:b/>
          <w:sz w:val="28"/>
          <w:szCs w:val="28"/>
          <w:lang w:eastAsia="ru-RU"/>
        </w:rPr>
        <w:t xml:space="preserve"> 3</w:t>
      </w:r>
      <w:r>
        <w:rPr>
          <w:rFonts w:ascii="Times New Roman" w:eastAsia="Times New Roman" w:hAnsi="Times New Roman" w:cs="Times New Roman"/>
          <w:sz w:val="28"/>
          <w:szCs w:val="28"/>
          <w:lang w:eastAsia="ru-RU"/>
        </w:rPr>
        <w:t>.</w:t>
      </w:r>
      <w:r w:rsidR="003A2565" w:rsidRPr="005C664C">
        <w:rPr>
          <w:rFonts w:ascii="Times New Roman" w:eastAsia="Times New Roman" w:hAnsi="Times New Roman" w:cs="Times New Roman"/>
          <w:sz w:val="28"/>
          <w:szCs w:val="28"/>
          <w:lang w:eastAsia="ru-RU"/>
        </w:rPr>
        <w:t>Освоение детьми экспериментально-исследовательских способов позна</w:t>
      </w:r>
      <w:r w:rsidR="00BF0BC0">
        <w:rPr>
          <w:rFonts w:ascii="Times New Roman" w:eastAsia="Times New Roman" w:hAnsi="Times New Roman" w:cs="Times New Roman"/>
          <w:sz w:val="28"/>
          <w:szCs w:val="28"/>
          <w:lang w:eastAsia="ru-RU"/>
        </w:rPr>
        <w:t>ния математического содержани</w:t>
      </w:r>
      <w:proofErr w:type="gramStart"/>
      <w:r w:rsidR="00BF0BC0">
        <w:rPr>
          <w:rFonts w:ascii="Times New Roman" w:eastAsia="Times New Roman" w:hAnsi="Times New Roman" w:cs="Times New Roman"/>
          <w:sz w:val="28"/>
          <w:szCs w:val="28"/>
          <w:lang w:eastAsia="ru-RU"/>
        </w:rPr>
        <w:t>я</w:t>
      </w:r>
      <w:r w:rsidR="003A2565" w:rsidRPr="005C664C">
        <w:rPr>
          <w:rFonts w:ascii="Times New Roman" w:eastAsia="Times New Roman" w:hAnsi="Times New Roman" w:cs="Times New Roman"/>
          <w:sz w:val="28"/>
          <w:szCs w:val="28"/>
          <w:lang w:eastAsia="ru-RU"/>
        </w:rPr>
        <w:t>(</w:t>
      </w:r>
      <w:proofErr w:type="gramEnd"/>
      <w:r w:rsidR="003A2565" w:rsidRPr="005C664C">
        <w:rPr>
          <w:rFonts w:ascii="Times New Roman" w:eastAsia="Times New Roman" w:hAnsi="Times New Roman" w:cs="Times New Roman"/>
          <w:sz w:val="28"/>
          <w:szCs w:val="28"/>
          <w:lang w:eastAsia="ru-RU"/>
        </w:rPr>
        <w:t>экспериментирование, моделирование, трансформация);</w:t>
      </w:r>
    </w:p>
    <w:p w:rsidR="003A2565" w:rsidRPr="00FB6946" w:rsidRDefault="005C664C" w:rsidP="00BF0BC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4817">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eastAsia="ru-RU"/>
        </w:rPr>
        <w:t>.</w:t>
      </w:r>
      <w:r w:rsidR="003A2565" w:rsidRPr="00FB6946">
        <w:rPr>
          <w:rFonts w:ascii="Times New Roman" w:eastAsia="Times New Roman" w:hAnsi="Times New Roman" w:cs="Times New Roman"/>
          <w:sz w:val="28"/>
          <w:szCs w:val="28"/>
          <w:lang w:eastAsia="ru-RU"/>
        </w:rPr>
        <w:t>Развитие у детей логических способов познания математических свойств и отношений (анализ, абстрагирование, отрицание, сравнение, классификация);</w:t>
      </w:r>
    </w:p>
    <w:p w:rsidR="003A2565" w:rsidRPr="00FB6946" w:rsidRDefault="005C664C" w:rsidP="00BF0BC0">
      <w:pPr>
        <w:shd w:val="clear" w:color="auto" w:fill="FFFFFF"/>
        <w:spacing w:after="0" w:line="240" w:lineRule="auto"/>
        <w:ind w:left="360"/>
        <w:jc w:val="both"/>
        <w:rPr>
          <w:rFonts w:ascii="Times New Roman" w:eastAsia="Times New Roman" w:hAnsi="Times New Roman" w:cs="Times New Roman"/>
          <w:sz w:val="28"/>
          <w:szCs w:val="28"/>
          <w:lang w:eastAsia="ru-RU"/>
        </w:rPr>
      </w:pPr>
      <w:r w:rsidRPr="00964817">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w:t>
      </w:r>
      <w:r w:rsidR="003A2565" w:rsidRPr="00FB6946">
        <w:rPr>
          <w:rFonts w:ascii="Times New Roman" w:eastAsia="Times New Roman" w:hAnsi="Times New Roman" w:cs="Times New Roman"/>
          <w:sz w:val="28"/>
          <w:szCs w:val="28"/>
          <w:lang w:eastAsia="ru-RU"/>
        </w:rPr>
        <w:t>Овладение детьми математическими способами познания действительности</w:t>
      </w:r>
      <w:proofErr w:type="gramStart"/>
      <w:r w:rsidR="003A2565" w:rsidRPr="00FB6946">
        <w:rPr>
          <w:rFonts w:ascii="Times New Roman" w:eastAsia="Times New Roman" w:hAnsi="Times New Roman" w:cs="Times New Roman"/>
          <w:sz w:val="28"/>
          <w:szCs w:val="28"/>
          <w:lang w:eastAsia="ru-RU"/>
        </w:rPr>
        <w:t xml:space="preserve"> :</w:t>
      </w:r>
      <w:proofErr w:type="gramEnd"/>
      <w:r w:rsidR="003A2565" w:rsidRPr="00FB6946">
        <w:rPr>
          <w:rFonts w:ascii="Times New Roman" w:eastAsia="Times New Roman" w:hAnsi="Times New Roman" w:cs="Times New Roman"/>
          <w:sz w:val="28"/>
          <w:szCs w:val="28"/>
          <w:lang w:eastAsia="ru-RU"/>
        </w:rPr>
        <w:t xml:space="preserve"> счет, измерение, простейшие вычисления;</w:t>
      </w:r>
    </w:p>
    <w:p w:rsidR="003A2565" w:rsidRPr="00FB6946" w:rsidRDefault="005C664C" w:rsidP="00BF0BC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4817">
        <w:rPr>
          <w:rFonts w:ascii="Times New Roman" w:eastAsia="Times New Roman" w:hAnsi="Times New Roman" w:cs="Times New Roman"/>
          <w:b/>
          <w:sz w:val="28"/>
          <w:szCs w:val="28"/>
          <w:lang w:eastAsia="ru-RU"/>
        </w:rPr>
        <w:t>6</w:t>
      </w:r>
      <w:r>
        <w:rPr>
          <w:rFonts w:ascii="Times New Roman" w:eastAsia="Times New Roman" w:hAnsi="Times New Roman" w:cs="Times New Roman"/>
          <w:sz w:val="28"/>
          <w:szCs w:val="28"/>
          <w:lang w:eastAsia="ru-RU"/>
        </w:rPr>
        <w:t>.</w:t>
      </w:r>
      <w:r w:rsidR="003A2565" w:rsidRPr="00FB6946">
        <w:rPr>
          <w:rFonts w:ascii="Times New Roman" w:eastAsia="Times New Roman" w:hAnsi="Times New Roman" w:cs="Times New Roman"/>
          <w:sz w:val="28"/>
          <w:szCs w:val="28"/>
          <w:lang w:eastAsia="ru-RU"/>
        </w:rPr>
        <w:t>Развитие интеллектуально-творческих проявлений детей: находчивости, смекалки, догадки, сообразительности, стремления к поиску нестандартных решений;</w:t>
      </w:r>
    </w:p>
    <w:p w:rsidR="003A2565" w:rsidRPr="00FB6946" w:rsidRDefault="005C664C" w:rsidP="00BF0BC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4817">
        <w:rPr>
          <w:rFonts w:ascii="Times New Roman" w:eastAsia="Times New Roman" w:hAnsi="Times New Roman" w:cs="Times New Roman"/>
          <w:b/>
          <w:sz w:val="28"/>
          <w:szCs w:val="28"/>
          <w:lang w:eastAsia="ru-RU"/>
        </w:rPr>
        <w:t xml:space="preserve"> 7</w:t>
      </w:r>
      <w:r>
        <w:rPr>
          <w:rFonts w:ascii="Times New Roman" w:eastAsia="Times New Roman" w:hAnsi="Times New Roman" w:cs="Times New Roman"/>
          <w:sz w:val="28"/>
          <w:szCs w:val="28"/>
          <w:lang w:eastAsia="ru-RU"/>
        </w:rPr>
        <w:t>.</w:t>
      </w:r>
      <w:r w:rsidR="003A2565" w:rsidRPr="00FB6946">
        <w:rPr>
          <w:rFonts w:ascii="Times New Roman" w:eastAsia="Times New Roman" w:hAnsi="Times New Roman" w:cs="Times New Roman"/>
          <w:sz w:val="28"/>
          <w:szCs w:val="28"/>
          <w:lang w:eastAsia="ru-RU"/>
        </w:rPr>
        <w:t>Развитие точной, аргументированной и доказательной речи, обогащение словаря ребенка;</w:t>
      </w:r>
    </w:p>
    <w:p w:rsidR="003A2565" w:rsidRPr="00FB6946" w:rsidRDefault="005C664C" w:rsidP="00BF0BC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4817">
        <w:rPr>
          <w:rFonts w:ascii="Times New Roman" w:eastAsia="Times New Roman" w:hAnsi="Times New Roman" w:cs="Times New Roman"/>
          <w:b/>
          <w:sz w:val="28"/>
          <w:szCs w:val="28"/>
          <w:lang w:eastAsia="ru-RU"/>
        </w:rPr>
        <w:t>8</w:t>
      </w:r>
      <w:r>
        <w:rPr>
          <w:rFonts w:ascii="Times New Roman" w:eastAsia="Times New Roman" w:hAnsi="Times New Roman" w:cs="Times New Roman"/>
          <w:sz w:val="28"/>
          <w:szCs w:val="28"/>
          <w:lang w:eastAsia="ru-RU"/>
        </w:rPr>
        <w:t>.</w:t>
      </w:r>
      <w:r w:rsidR="003A2565" w:rsidRPr="00FB6946">
        <w:rPr>
          <w:rFonts w:ascii="Times New Roman" w:eastAsia="Times New Roman" w:hAnsi="Times New Roman" w:cs="Times New Roman"/>
          <w:sz w:val="28"/>
          <w:szCs w:val="28"/>
          <w:lang w:eastAsia="ru-RU"/>
        </w:rPr>
        <w:t>Развитие инициативности и активности детей.</w:t>
      </w:r>
    </w:p>
    <w:p w:rsidR="00C13681" w:rsidRPr="00FB6946" w:rsidRDefault="005C664C" w:rsidP="00BF0BC0">
      <w:pPr>
        <w:pStyle w:val="a3"/>
        <w:spacing w:before="0" w:beforeAutospacing="0" w:after="150" w:afterAutospacing="0" w:line="245" w:lineRule="atLeast"/>
        <w:jc w:val="both"/>
        <w:rPr>
          <w:sz w:val="28"/>
          <w:szCs w:val="28"/>
        </w:rPr>
      </w:pPr>
      <w:r w:rsidRPr="00964817">
        <w:rPr>
          <w:b/>
          <w:sz w:val="28"/>
          <w:szCs w:val="28"/>
        </w:rPr>
        <w:t xml:space="preserve">     9.</w:t>
      </w:r>
      <w:r w:rsidR="003A2565" w:rsidRPr="00FB6946">
        <w:rPr>
          <w:sz w:val="28"/>
          <w:szCs w:val="28"/>
        </w:rPr>
        <w:t>Продуманная система организованной образовательной деятельности, включающая интегрированные занятия</w:t>
      </w:r>
    </w:p>
    <w:p w:rsidR="00C13681" w:rsidRPr="00FB6946" w:rsidRDefault="00C13681" w:rsidP="00BF0BC0">
      <w:pPr>
        <w:pStyle w:val="a3"/>
        <w:spacing w:before="0" w:beforeAutospacing="0" w:after="150" w:afterAutospacing="0" w:line="245" w:lineRule="atLeast"/>
        <w:jc w:val="both"/>
        <w:rPr>
          <w:sz w:val="28"/>
          <w:szCs w:val="28"/>
        </w:rPr>
      </w:pPr>
      <w:r w:rsidRPr="00FB6946">
        <w:rPr>
          <w:sz w:val="28"/>
          <w:szCs w:val="28"/>
        </w:rPr>
        <w:lastRenderedPageBreak/>
        <w:t>Развитое математическое мышление помогает ребенку ориентироваться, уверенно чувствовать себя в окружающем мире, способствует общему умственному развитию ребенка. Поэтому занятия по формированию элементарных математических представлений необходимо делать максимально эффективными для того, чтобы на каждом возрастном этапе обеспечивать усвоение ребенком максимально доступных ему объемов знаний и стимулировать его интеллектуальное развитие.</w:t>
      </w:r>
    </w:p>
    <w:p w:rsidR="00817332" w:rsidRPr="00FB6946" w:rsidRDefault="00AA61C8" w:rsidP="00964817">
      <w:pPr>
        <w:pStyle w:val="a3"/>
        <w:spacing w:before="0" w:beforeAutospacing="0" w:after="150" w:afterAutospacing="0" w:line="245" w:lineRule="atLeast"/>
        <w:ind w:hanging="284"/>
        <w:rPr>
          <w:sz w:val="28"/>
          <w:szCs w:val="28"/>
        </w:rPr>
      </w:pPr>
      <w:r>
        <w:rPr>
          <w:sz w:val="28"/>
          <w:szCs w:val="28"/>
        </w:rPr>
        <w:t xml:space="preserve">    </w:t>
      </w:r>
      <w:r w:rsidR="002B0F32" w:rsidRPr="00FB6946">
        <w:rPr>
          <w:sz w:val="28"/>
          <w:szCs w:val="28"/>
        </w:rPr>
        <w:t xml:space="preserve">Интеграция развития математических представлений осуществляется через все образовательные области:                                                                                    Социально – коммуникативное развитие;                                                                Речевое развитие;                                                                                                      Художественно – эстетическое развитие;                                                                Познавательное развитие;                                                                                          Физическое развитие;                                                                                          </w:t>
      </w:r>
      <w:r>
        <w:rPr>
          <w:sz w:val="28"/>
          <w:szCs w:val="28"/>
        </w:rPr>
        <w:t xml:space="preserve">                       </w:t>
      </w:r>
      <w:r w:rsidR="002B0F32" w:rsidRPr="00FB6946">
        <w:rPr>
          <w:sz w:val="28"/>
          <w:szCs w:val="28"/>
        </w:rPr>
        <w:t xml:space="preserve">   </w:t>
      </w:r>
      <w:r>
        <w:rPr>
          <w:sz w:val="28"/>
          <w:szCs w:val="28"/>
        </w:rPr>
        <w:t xml:space="preserve">и </w:t>
      </w:r>
      <w:r w:rsidR="002B0F32" w:rsidRPr="00FB6946">
        <w:rPr>
          <w:sz w:val="28"/>
          <w:szCs w:val="28"/>
        </w:rPr>
        <w:t>встречается во всех видах деятельности</w:t>
      </w:r>
      <w:r w:rsidR="00964817">
        <w:rPr>
          <w:sz w:val="28"/>
          <w:szCs w:val="28"/>
        </w:rPr>
        <w:t xml:space="preserve">:                                                                                   </w:t>
      </w:r>
      <w:r w:rsidR="00FB6946">
        <w:rPr>
          <w:sz w:val="28"/>
          <w:szCs w:val="28"/>
        </w:rPr>
        <w:t xml:space="preserve">Игровая, </w:t>
      </w:r>
      <w:r w:rsidR="00817332" w:rsidRPr="00FB6946">
        <w:rPr>
          <w:sz w:val="28"/>
          <w:szCs w:val="28"/>
        </w:rPr>
        <w:t>Коммуникативная</w:t>
      </w:r>
      <w:proofErr w:type="gramStart"/>
      <w:r w:rsidR="00817332" w:rsidRPr="00FB6946">
        <w:rPr>
          <w:sz w:val="28"/>
          <w:szCs w:val="28"/>
        </w:rPr>
        <w:t xml:space="preserve"> ,</w:t>
      </w:r>
      <w:proofErr w:type="gramEnd"/>
      <w:r w:rsidR="00817332" w:rsidRPr="00FB6946">
        <w:rPr>
          <w:sz w:val="28"/>
          <w:szCs w:val="28"/>
        </w:rPr>
        <w:t xml:space="preserve">                                                                                 Познавательно-исследовательская ,                                                                                     Восприятие художественной литературы и фольклора ,                                            Самообслуживание и </w:t>
      </w:r>
      <w:r w:rsidR="00817332" w:rsidRPr="00FB6946">
        <w:rPr>
          <w:bCs/>
          <w:sz w:val="28"/>
          <w:szCs w:val="28"/>
        </w:rPr>
        <w:t>элементарный бытовой труд</w:t>
      </w:r>
      <w:r w:rsidR="00FB6946">
        <w:rPr>
          <w:sz w:val="28"/>
          <w:szCs w:val="28"/>
        </w:rPr>
        <w:t xml:space="preserve"> </w:t>
      </w:r>
      <w:r w:rsidR="00817332" w:rsidRPr="00FB6946">
        <w:rPr>
          <w:sz w:val="28"/>
          <w:szCs w:val="28"/>
        </w:rPr>
        <w:t xml:space="preserve">                                           Конструирование из разного </w:t>
      </w:r>
      <w:r w:rsidR="00817332" w:rsidRPr="00FB6946">
        <w:rPr>
          <w:bCs/>
          <w:sz w:val="28"/>
          <w:szCs w:val="28"/>
        </w:rPr>
        <w:t>материала</w:t>
      </w:r>
      <w:r w:rsidR="00FB6946">
        <w:rPr>
          <w:sz w:val="28"/>
          <w:szCs w:val="28"/>
        </w:rPr>
        <w:t xml:space="preserve"> </w:t>
      </w:r>
      <w:r w:rsidR="00817332" w:rsidRPr="00FB6946">
        <w:rPr>
          <w:sz w:val="28"/>
          <w:szCs w:val="28"/>
        </w:rPr>
        <w:t xml:space="preserve">                                 Изобразительная </w:t>
      </w:r>
      <w:r w:rsidR="00817332" w:rsidRPr="00FB6946">
        <w:rPr>
          <w:i/>
          <w:iCs/>
          <w:sz w:val="28"/>
          <w:szCs w:val="28"/>
          <w:bdr w:val="none" w:sz="0" w:space="0" w:color="auto" w:frame="1"/>
        </w:rPr>
        <w:t xml:space="preserve">(рисование, лепка, аппликация)                                             </w:t>
      </w:r>
      <w:r w:rsidR="00817332" w:rsidRPr="00FB6946">
        <w:rPr>
          <w:sz w:val="28"/>
          <w:szCs w:val="28"/>
        </w:rPr>
        <w:t xml:space="preserve"> Музыкальная  ,  Двигательная,</w:t>
      </w:r>
    </w:p>
    <w:p w:rsidR="00817332" w:rsidRPr="00FB6946" w:rsidRDefault="00817332" w:rsidP="00BF0BC0">
      <w:pPr>
        <w:spacing w:after="0" w:line="240" w:lineRule="auto"/>
        <w:ind w:firstLine="360"/>
        <w:jc w:val="both"/>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В нашей группе  </w:t>
      </w:r>
      <w:r w:rsidRPr="00FB6946">
        <w:rPr>
          <w:rFonts w:ascii="Times New Roman" w:eastAsia="Times New Roman" w:hAnsi="Times New Roman" w:cs="Times New Roman"/>
          <w:bCs/>
          <w:sz w:val="28"/>
          <w:szCs w:val="28"/>
          <w:lang w:eastAsia="ru-RU"/>
        </w:rPr>
        <w:t>интеграция</w:t>
      </w:r>
      <w:r w:rsidRPr="00FB6946">
        <w:rPr>
          <w:rFonts w:ascii="Times New Roman" w:eastAsia="Times New Roman" w:hAnsi="Times New Roman" w:cs="Times New Roman"/>
          <w:sz w:val="28"/>
          <w:szCs w:val="28"/>
          <w:lang w:eastAsia="ru-RU"/>
        </w:rPr>
        <w:t> умственной и физической нагрузки осуществляется в </w:t>
      </w:r>
      <w:r w:rsidRPr="00FB6946">
        <w:rPr>
          <w:rFonts w:ascii="Times New Roman" w:eastAsia="Times New Roman" w:hAnsi="Times New Roman" w:cs="Times New Roman"/>
          <w:bCs/>
          <w:sz w:val="28"/>
          <w:szCs w:val="28"/>
          <w:lang w:eastAsia="ru-RU"/>
        </w:rPr>
        <w:t>процессе</w:t>
      </w:r>
      <w:r w:rsidRPr="00FB6946">
        <w:rPr>
          <w:rFonts w:ascii="Times New Roman" w:eastAsia="Times New Roman" w:hAnsi="Times New Roman" w:cs="Times New Roman"/>
          <w:sz w:val="28"/>
          <w:szCs w:val="28"/>
          <w:lang w:eastAsia="ru-RU"/>
        </w:rPr>
        <w:t> наполнения физкультурных видов деятельности </w:t>
      </w:r>
      <w:r w:rsidRPr="00FB6946">
        <w:rPr>
          <w:rFonts w:ascii="Times New Roman" w:eastAsia="Times New Roman" w:hAnsi="Times New Roman" w:cs="Times New Roman"/>
          <w:bCs/>
          <w:sz w:val="28"/>
          <w:szCs w:val="28"/>
          <w:lang w:eastAsia="ru-RU"/>
        </w:rPr>
        <w:t>математическим содержанием</w:t>
      </w:r>
      <w:r w:rsidRPr="00FB6946">
        <w:rPr>
          <w:rFonts w:ascii="Times New Roman" w:eastAsia="Times New Roman" w:hAnsi="Times New Roman" w:cs="Times New Roman"/>
          <w:sz w:val="28"/>
          <w:szCs w:val="28"/>
          <w:lang w:eastAsia="ru-RU"/>
        </w:rPr>
        <w:t>, увеличение двигательной активности на</w:t>
      </w:r>
      <w:r w:rsidR="00964817">
        <w:rPr>
          <w:rFonts w:ascii="Times New Roman" w:eastAsia="Times New Roman" w:hAnsi="Times New Roman" w:cs="Times New Roman"/>
          <w:sz w:val="28"/>
          <w:szCs w:val="28"/>
          <w:lang w:eastAsia="ru-RU"/>
        </w:rPr>
        <w:t xml:space="preserve"> непосредственно о</w:t>
      </w:r>
      <w:r w:rsidRPr="00FB6946">
        <w:rPr>
          <w:rFonts w:ascii="Times New Roman" w:eastAsia="Times New Roman" w:hAnsi="Times New Roman" w:cs="Times New Roman"/>
          <w:sz w:val="28"/>
          <w:szCs w:val="28"/>
          <w:lang w:eastAsia="ru-RU"/>
        </w:rPr>
        <w:t>б</w:t>
      </w:r>
      <w:r w:rsidR="00964817">
        <w:rPr>
          <w:rFonts w:ascii="Times New Roman" w:eastAsia="Times New Roman" w:hAnsi="Times New Roman" w:cs="Times New Roman"/>
          <w:sz w:val="28"/>
          <w:szCs w:val="28"/>
          <w:lang w:eastAsia="ru-RU"/>
        </w:rPr>
        <w:t>разовательной д</w:t>
      </w:r>
      <w:r w:rsidR="005C664C">
        <w:rPr>
          <w:rFonts w:ascii="Times New Roman" w:eastAsia="Times New Roman" w:hAnsi="Times New Roman" w:cs="Times New Roman"/>
          <w:sz w:val="28"/>
          <w:szCs w:val="28"/>
          <w:lang w:eastAsia="ru-RU"/>
        </w:rPr>
        <w:t>еятельности  по формированию элементарно м</w:t>
      </w:r>
      <w:r w:rsidRPr="00FB6946">
        <w:rPr>
          <w:rFonts w:ascii="Times New Roman" w:eastAsia="Times New Roman" w:hAnsi="Times New Roman" w:cs="Times New Roman"/>
          <w:sz w:val="28"/>
          <w:szCs w:val="28"/>
          <w:lang w:eastAsia="ru-RU"/>
        </w:rPr>
        <w:t>атематических представлений</w:t>
      </w:r>
      <w:proofErr w:type="gramStart"/>
      <w:r w:rsidRPr="00FB6946">
        <w:rPr>
          <w:rFonts w:ascii="Times New Roman" w:eastAsia="Times New Roman" w:hAnsi="Times New Roman" w:cs="Times New Roman"/>
          <w:sz w:val="28"/>
          <w:szCs w:val="28"/>
          <w:lang w:eastAsia="ru-RU"/>
        </w:rPr>
        <w:t xml:space="preserve"> .</w:t>
      </w:r>
      <w:proofErr w:type="gramEnd"/>
      <w:r w:rsidRPr="00FB6946">
        <w:rPr>
          <w:rFonts w:ascii="Times New Roman" w:eastAsia="Times New Roman" w:hAnsi="Times New Roman" w:cs="Times New Roman"/>
          <w:sz w:val="28"/>
          <w:szCs w:val="28"/>
          <w:lang w:eastAsia="ru-RU"/>
        </w:rPr>
        <w:t xml:space="preserve">                                   Во время проведения организованной образовательной дельности по физической культуре дети встречаются с </w:t>
      </w:r>
      <w:r w:rsidRPr="00FB6946">
        <w:rPr>
          <w:rFonts w:ascii="Times New Roman" w:eastAsia="Times New Roman" w:hAnsi="Times New Roman" w:cs="Times New Roman"/>
          <w:bCs/>
          <w:sz w:val="28"/>
          <w:szCs w:val="28"/>
          <w:lang w:eastAsia="ru-RU"/>
        </w:rPr>
        <w:t>математическими отношениями</w:t>
      </w:r>
      <w:r w:rsidRPr="00FB6946">
        <w:rPr>
          <w:rFonts w:ascii="Times New Roman" w:eastAsia="Times New Roman" w:hAnsi="Times New Roman" w:cs="Times New Roman"/>
          <w:sz w:val="28"/>
          <w:szCs w:val="28"/>
          <w:lang w:eastAsia="ru-RU"/>
        </w:rPr>
        <w:t>: сравниваю </w:t>
      </w:r>
      <w:r w:rsidRPr="00FB6946">
        <w:rPr>
          <w:rFonts w:ascii="Times New Roman" w:eastAsia="Times New Roman" w:hAnsi="Times New Roman" w:cs="Times New Roman"/>
          <w:bCs/>
          <w:sz w:val="28"/>
          <w:szCs w:val="28"/>
          <w:lang w:eastAsia="ru-RU"/>
        </w:rPr>
        <w:t>предметы по величине и форме</w:t>
      </w:r>
      <w:r w:rsidRPr="00FB6946">
        <w:rPr>
          <w:rFonts w:ascii="Times New Roman" w:eastAsia="Times New Roman" w:hAnsi="Times New Roman" w:cs="Times New Roman"/>
          <w:sz w:val="28"/>
          <w:szCs w:val="28"/>
          <w:lang w:eastAsia="ru-RU"/>
        </w:rPr>
        <w:t>, </w:t>
      </w:r>
      <w:r w:rsidRPr="00FB6946">
        <w:rPr>
          <w:rFonts w:ascii="Times New Roman" w:eastAsia="Times New Roman" w:hAnsi="Times New Roman" w:cs="Times New Roman"/>
          <w:bCs/>
          <w:sz w:val="28"/>
          <w:szCs w:val="28"/>
          <w:lang w:eastAsia="ru-RU"/>
        </w:rPr>
        <w:t>определяют</w:t>
      </w:r>
      <w:r w:rsidRPr="00FB6946">
        <w:rPr>
          <w:rFonts w:ascii="Times New Roman" w:eastAsia="Times New Roman" w:hAnsi="Times New Roman" w:cs="Times New Roman"/>
          <w:sz w:val="28"/>
          <w:szCs w:val="28"/>
          <w:lang w:eastAsia="ru-RU"/>
        </w:rPr>
        <w:t>, где левая сторона, а где правая.</w:t>
      </w:r>
      <w:r w:rsidR="00B00F00" w:rsidRPr="00FB6946">
        <w:rPr>
          <w:rFonts w:ascii="Times New Roman" w:eastAsia="Times New Roman" w:hAnsi="Times New Roman" w:cs="Times New Roman"/>
          <w:sz w:val="28"/>
          <w:szCs w:val="28"/>
          <w:lang w:eastAsia="ru-RU"/>
        </w:rPr>
        <w:t xml:space="preserve"> Фразами рассчитайся на первый второй, встань парами.</w:t>
      </w:r>
      <w:r w:rsidRPr="00FB6946">
        <w:rPr>
          <w:rFonts w:ascii="Times New Roman" w:eastAsia="Times New Roman" w:hAnsi="Times New Roman" w:cs="Times New Roman"/>
          <w:sz w:val="28"/>
          <w:szCs w:val="28"/>
          <w:lang w:eastAsia="ru-RU"/>
        </w:rPr>
        <w:t xml:space="preserve"> </w:t>
      </w:r>
      <w:r w:rsidR="00964817">
        <w:rPr>
          <w:rFonts w:ascii="Times New Roman" w:eastAsia="Times New Roman" w:hAnsi="Times New Roman" w:cs="Times New Roman"/>
          <w:sz w:val="28"/>
          <w:szCs w:val="28"/>
          <w:lang w:eastAsia="ru-RU"/>
        </w:rPr>
        <w:t xml:space="preserve">             </w:t>
      </w:r>
      <w:r w:rsidRPr="00FB6946">
        <w:rPr>
          <w:rFonts w:ascii="Times New Roman" w:eastAsia="Times New Roman" w:hAnsi="Times New Roman" w:cs="Times New Roman"/>
          <w:sz w:val="28"/>
          <w:szCs w:val="28"/>
          <w:lang w:eastAsia="ru-RU"/>
        </w:rPr>
        <w:t>Используем подвижные игры </w:t>
      </w:r>
      <w:r w:rsidRPr="00FB6946">
        <w:rPr>
          <w:rFonts w:ascii="Times New Roman" w:eastAsia="Times New Roman" w:hAnsi="Times New Roman" w:cs="Times New Roman"/>
          <w:bCs/>
          <w:sz w:val="28"/>
          <w:szCs w:val="28"/>
          <w:lang w:eastAsia="ru-RU"/>
        </w:rPr>
        <w:t>математического</w:t>
      </w:r>
      <w:r w:rsidRPr="00FB6946">
        <w:rPr>
          <w:rFonts w:ascii="Times New Roman" w:eastAsia="Times New Roman" w:hAnsi="Times New Roman" w:cs="Times New Roman"/>
          <w:sz w:val="28"/>
          <w:szCs w:val="28"/>
          <w:lang w:eastAsia="ru-RU"/>
        </w:rPr>
        <w:t> содержания такие как </w:t>
      </w:r>
      <w:r w:rsidRPr="00FB6946">
        <w:rPr>
          <w:rFonts w:ascii="Times New Roman" w:eastAsia="Times New Roman" w:hAnsi="Times New Roman" w:cs="Times New Roman"/>
          <w:i/>
          <w:iCs/>
          <w:sz w:val="28"/>
          <w:szCs w:val="28"/>
          <w:bdr w:val="none" w:sz="0" w:space="0" w:color="auto" w:frame="1"/>
          <w:lang w:eastAsia="ru-RU"/>
        </w:rPr>
        <w:t>«</w:t>
      </w:r>
      <w:r w:rsidRPr="00FB6946">
        <w:rPr>
          <w:rFonts w:ascii="Times New Roman" w:eastAsia="Times New Roman" w:hAnsi="Times New Roman" w:cs="Times New Roman"/>
          <w:iCs/>
          <w:sz w:val="28"/>
          <w:szCs w:val="28"/>
          <w:bdr w:val="none" w:sz="0" w:space="0" w:color="auto" w:frame="1"/>
          <w:lang w:eastAsia="ru-RU"/>
        </w:rPr>
        <w:t>Попади в круг</w:t>
      </w:r>
      <w:r w:rsidRPr="00FB6946">
        <w:rPr>
          <w:rFonts w:ascii="Times New Roman" w:eastAsia="Times New Roman" w:hAnsi="Times New Roman" w:cs="Times New Roman"/>
          <w:i/>
          <w:iCs/>
          <w:sz w:val="28"/>
          <w:szCs w:val="28"/>
          <w:bdr w:val="none" w:sz="0" w:space="0" w:color="auto" w:frame="1"/>
          <w:lang w:eastAsia="ru-RU"/>
        </w:rPr>
        <w:t>»</w:t>
      </w:r>
      <w:r w:rsidRPr="00FB6946">
        <w:rPr>
          <w:rFonts w:ascii="Times New Roman" w:eastAsia="Times New Roman" w:hAnsi="Times New Roman" w:cs="Times New Roman"/>
          <w:sz w:val="28"/>
          <w:szCs w:val="28"/>
          <w:lang w:eastAsia="ru-RU"/>
        </w:rPr>
        <w:t>, Цветные автомобили», </w:t>
      </w:r>
      <w:r w:rsidRPr="00FB6946">
        <w:rPr>
          <w:rFonts w:ascii="Times New Roman" w:eastAsia="Times New Roman" w:hAnsi="Times New Roman" w:cs="Times New Roman"/>
          <w:i/>
          <w:iCs/>
          <w:sz w:val="28"/>
          <w:szCs w:val="28"/>
          <w:bdr w:val="none" w:sz="0" w:space="0" w:color="auto" w:frame="1"/>
          <w:lang w:eastAsia="ru-RU"/>
        </w:rPr>
        <w:t>«</w:t>
      </w:r>
      <w:r w:rsidRPr="00FB6946">
        <w:rPr>
          <w:rFonts w:ascii="Times New Roman" w:eastAsia="Times New Roman" w:hAnsi="Times New Roman" w:cs="Times New Roman"/>
          <w:iCs/>
          <w:sz w:val="28"/>
          <w:szCs w:val="28"/>
          <w:bdr w:val="none" w:sz="0" w:space="0" w:color="auto" w:frame="1"/>
          <w:lang w:eastAsia="ru-RU"/>
        </w:rPr>
        <w:t>Найди себе</w:t>
      </w:r>
      <w:r w:rsidRPr="00FB6946">
        <w:rPr>
          <w:rFonts w:ascii="Times New Roman" w:eastAsia="Times New Roman" w:hAnsi="Times New Roman" w:cs="Times New Roman"/>
          <w:i/>
          <w:iCs/>
          <w:sz w:val="28"/>
          <w:szCs w:val="28"/>
          <w:bdr w:val="none" w:sz="0" w:space="0" w:color="auto" w:frame="1"/>
          <w:lang w:eastAsia="ru-RU"/>
        </w:rPr>
        <w:t xml:space="preserve"> </w:t>
      </w:r>
      <w:r w:rsidRPr="00FB6946">
        <w:rPr>
          <w:rFonts w:ascii="Times New Roman" w:eastAsia="Times New Roman" w:hAnsi="Times New Roman" w:cs="Times New Roman"/>
          <w:iCs/>
          <w:sz w:val="28"/>
          <w:szCs w:val="28"/>
          <w:bdr w:val="none" w:sz="0" w:space="0" w:color="auto" w:frame="1"/>
          <w:lang w:eastAsia="ru-RU"/>
        </w:rPr>
        <w:t>пару»</w:t>
      </w:r>
      <w:r w:rsidRPr="00FB6946">
        <w:rPr>
          <w:rFonts w:ascii="Times New Roman" w:eastAsia="Times New Roman" w:hAnsi="Times New Roman" w:cs="Times New Roman"/>
          <w:sz w:val="28"/>
          <w:szCs w:val="28"/>
          <w:lang w:eastAsia="ru-RU"/>
        </w:rPr>
        <w:t>, </w:t>
      </w:r>
      <w:r w:rsidRPr="00FB6946">
        <w:rPr>
          <w:rFonts w:ascii="Times New Roman" w:eastAsia="Times New Roman" w:hAnsi="Times New Roman" w:cs="Times New Roman"/>
          <w:iCs/>
          <w:sz w:val="28"/>
          <w:szCs w:val="28"/>
          <w:bdr w:val="none" w:sz="0" w:space="0" w:color="auto" w:frame="1"/>
          <w:lang w:eastAsia="ru-RU"/>
        </w:rPr>
        <w:t>«Классы»</w:t>
      </w:r>
      <w:r w:rsidRPr="00FB6946">
        <w:rPr>
          <w:rFonts w:ascii="Times New Roman" w:eastAsia="Times New Roman" w:hAnsi="Times New Roman" w:cs="Times New Roman"/>
          <w:sz w:val="28"/>
          <w:szCs w:val="28"/>
          <w:lang w:eastAsia="ru-RU"/>
        </w:rPr>
        <w:t>, </w:t>
      </w:r>
      <w:r w:rsidRPr="00FB6946">
        <w:rPr>
          <w:rFonts w:ascii="Times New Roman" w:eastAsia="Times New Roman" w:hAnsi="Times New Roman" w:cs="Times New Roman"/>
          <w:iCs/>
          <w:sz w:val="28"/>
          <w:szCs w:val="28"/>
          <w:bdr w:val="none" w:sz="0" w:space="0" w:color="auto" w:frame="1"/>
          <w:lang w:eastAsia="ru-RU"/>
        </w:rPr>
        <w:t>«Сделай фигуру»</w:t>
      </w:r>
      <w:r w:rsidRPr="00FB6946">
        <w:rPr>
          <w:rFonts w:ascii="Times New Roman" w:eastAsia="Times New Roman" w:hAnsi="Times New Roman" w:cs="Times New Roman"/>
          <w:sz w:val="28"/>
          <w:szCs w:val="28"/>
          <w:lang w:eastAsia="ru-RU"/>
        </w:rPr>
        <w:t>, </w:t>
      </w:r>
      <w:r w:rsidRPr="00FB6946">
        <w:rPr>
          <w:rFonts w:ascii="Times New Roman" w:eastAsia="Times New Roman" w:hAnsi="Times New Roman" w:cs="Times New Roman"/>
          <w:iCs/>
          <w:sz w:val="28"/>
          <w:szCs w:val="28"/>
          <w:bdr w:val="none" w:sz="0" w:space="0" w:color="auto" w:frame="1"/>
          <w:lang w:eastAsia="ru-RU"/>
        </w:rPr>
        <w:t>«Эстафеты парами»</w:t>
      </w:r>
      <w:r w:rsidRPr="00FB6946">
        <w:rPr>
          <w:rFonts w:ascii="Times New Roman" w:eastAsia="Times New Roman" w:hAnsi="Times New Roman" w:cs="Times New Roman"/>
          <w:sz w:val="28"/>
          <w:szCs w:val="28"/>
          <w:lang w:eastAsia="ru-RU"/>
        </w:rPr>
        <w:t>, </w:t>
      </w:r>
      <w:r w:rsidRPr="00FB6946">
        <w:rPr>
          <w:rFonts w:ascii="Times New Roman" w:eastAsia="Times New Roman" w:hAnsi="Times New Roman" w:cs="Times New Roman"/>
          <w:iCs/>
          <w:sz w:val="28"/>
          <w:szCs w:val="28"/>
          <w:bdr w:val="none" w:sz="0" w:space="0" w:color="auto" w:frame="1"/>
          <w:lang w:eastAsia="ru-RU"/>
        </w:rPr>
        <w:t>«Чья команда забросит больше мячей в корзину» и др</w:t>
      </w:r>
      <w:r w:rsidRPr="00FB6946">
        <w:rPr>
          <w:rFonts w:ascii="Times New Roman" w:eastAsia="Times New Roman" w:hAnsi="Times New Roman" w:cs="Times New Roman"/>
          <w:sz w:val="28"/>
          <w:szCs w:val="28"/>
          <w:lang w:eastAsia="ru-RU"/>
        </w:rPr>
        <w:t xml:space="preserve">. </w:t>
      </w:r>
    </w:p>
    <w:p w:rsidR="001F0E68" w:rsidRPr="00FB6946" w:rsidRDefault="00B00F00" w:rsidP="00BF0BC0">
      <w:pPr>
        <w:spacing w:after="0" w:line="240" w:lineRule="auto"/>
        <w:ind w:firstLine="360"/>
        <w:jc w:val="both"/>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 xml:space="preserve">Формирование элементарных математических представлений непосредственно связано с образовательной областью как « Речевое </w:t>
      </w:r>
      <w:proofErr w:type="gramStart"/>
      <w:r w:rsidRPr="00FB6946">
        <w:rPr>
          <w:rFonts w:ascii="Times New Roman" w:eastAsia="Times New Roman" w:hAnsi="Times New Roman" w:cs="Times New Roman"/>
          <w:sz w:val="28"/>
          <w:szCs w:val="28"/>
          <w:lang w:eastAsia="ru-RU"/>
        </w:rPr>
        <w:t>развитие</w:t>
      </w:r>
      <w:proofErr w:type="gramEnd"/>
      <w:r w:rsidRPr="00FB6946">
        <w:rPr>
          <w:rFonts w:ascii="Times New Roman" w:eastAsia="Times New Roman" w:hAnsi="Times New Roman" w:cs="Times New Roman"/>
          <w:sz w:val="28"/>
          <w:szCs w:val="28"/>
          <w:lang w:eastAsia="ru-RU"/>
        </w:rPr>
        <w:t xml:space="preserve">                      где основной задачей является развитие математического словаря у детей.               </w:t>
      </w:r>
      <w:r w:rsidR="001F0E68" w:rsidRPr="00FB6946">
        <w:rPr>
          <w:rFonts w:ascii="Times New Roman" w:eastAsia="Times New Roman" w:hAnsi="Times New Roman" w:cs="Times New Roman"/>
          <w:sz w:val="28"/>
          <w:szCs w:val="28"/>
          <w:lang w:eastAsia="ru-RU"/>
        </w:rPr>
        <w:t>В процессе интеграции осуществляется практич</w:t>
      </w:r>
      <w:r w:rsidR="005C664C">
        <w:rPr>
          <w:rFonts w:ascii="Times New Roman" w:eastAsia="Times New Roman" w:hAnsi="Times New Roman" w:cs="Times New Roman"/>
          <w:sz w:val="28"/>
          <w:szCs w:val="28"/>
          <w:lang w:eastAsia="ru-RU"/>
        </w:rPr>
        <w:t xml:space="preserve">еское усвоение детьми </w:t>
      </w:r>
      <w:proofErr w:type="spellStart"/>
      <w:proofErr w:type="gramStart"/>
      <w:r w:rsidR="005C664C">
        <w:rPr>
          <w:rFonts w:ascii="Times New Roman" w:eastAsia="Times New Roman" w:hAnsi="Times New Roman" w:cs="Times New Roman"/>
          <w:sz w:val="28"/>
          <w:szCs w:val="28"/>
          <w:lang w:eastAsia="ru-RU"/>
        </w:rPr>
        <w:t>лексико</w:t>
      </w:r>
      <w:proofErr w:type="spellEnd"/>
      <w:r w:rsidR="005C664C">
        <w:rPr>
          <w:rFonts w:ascii="Times New Roman" w:eastAsia="Times New Roman" w:hAnsi="Times New Roman" w:cs="Times New Roman"/>
          <w:sz w:val="28"/>
          <w:szCs w:val="28"/>
          <w:lang w:eastAsia="ru-RU"/>
        </w:rPr>
        <w:t xml:space="preserve"> - </w:t>
      </w:r>
      <w:r w:rsidR="001F0E68" w:rsidRPr="00FB6946">
        <w:rPr>
          <w:rFonts w:ascii="Times New Roman" w:eastAsia="Times New Roman" w:hAnsi="Times New Roman" w:cs="Times New Roman"/>
          <w:sz w:val="28"/>
          <w:szCs w:val="28"/>
          <w:lang w:eastAsia="ru-RU"/>
        </w:rPr>
        <w:t>грамматических</w:t>
      </w:r>
      <w:proofErr w:type="gramEnd"/>
      <w:r w:rsidR="001F0E68" w:rsidRPr="00FB6946">
        <w:rPr>
          <w:rFonts w:ascii="Times New Roman" w:eastAsia="Times New Roman" w:hAnsi="Times New Roman" w:cs="Times New Roman"/>
          <w:sz w:val="28"/>
          <w:szCs w:val="28"/>
          <w:lang w:eastAsia="ru-RU"/>
        </w:rPr>
        <w:t xml:space="preserve"> категорий и отрабатывается правильное звукопроизношение.</w:t>
      </w:r>
    </w:p>
    <w:p w:rsidR="00817332" w:rsidRPr="00FB6946" w:rsidRDefault="00817332" w:rsidP="00BF0BC0">
      <w:pPr>
        <w:spacing w:after="0" w:line="240" w:lineRule="auto"/>
        <w:ind w:firstLine="360"/>
        <w:jc w:val="both"/>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С помощью </w:t>
      </w:r>
      <w:r w:rsidRPr="00FB6946">
        <w:rPr>
          <w:rFonts w:ascii="Times New Roman" w:eastAsia="Times New Roman" w:hAnsi="Times New Roman" w:cs="Times New Roman"/>
          <w:bCs/>
          <w:sz w:val="28"/>
          <w:szCs w:val="28"/>
          <w:lang w:eastAsia="ru-RU"/>
        </w:rPr>
        <w:t>математических</w:t>
      </w:r>
      <w:r w:rsidRPr="00FB6946">
        <w:rPr>
          <w:rFonts w:ascii="Times New Roman" w:eastAsia="Times New Roman" w:hAnsi="Times New Roman" w:cs="Times New Roman"/>
          <w:sz w:val="28"/>
          <w:szCs w:val="28"/>
          <w:lang w:eastAsia="ru-RU"/>
        </w:rPr>
        <w:t> терминов обогащаем пространственный словарь (между, около, словарь</w:t>
      </w:r>
      <w:r w:rsidR="00FB6946">
        <w:rPr>
          <w:rFonts w:ascii="Times New Roman" w:eastAsia="Times New Roman" w:hAnsi="Times New Roman" w:cs="Times New Roman"/>
          <w:sz w:val="28"/>
          <w:szCs w:val="28"/>
          <w:lang w:eastAsia="ru-RU"/>
        </w:rPr>
        <w:t xml:space="preserve"> временных обозначений </w:t>
      </w:r>
      <w:proofErr w:type="gramStart"/>
      <w:r w:rsidR="00FB6946">
        <w:rPr>
          <w:rFonts w:ascii="Times New Roman" w:eastAsia="Times New Roman" w:hAnsi="Times New Roman" w:cs="Times New Roman"/>
          <w:sz w:val="28"/>
          <w:szCs w:val="28"/>
          <w:lang w:eastAsia="ru-RU"/>
        </w:rPr>
        <w:t>(</w:t>
      </w:r>
      <w:r w:rsidRPr="00FB6946">
        <w:rPr>
          <w:rFonts w:ascii="Times New Roman" w:eastAsia="Times New Roman" w:hAnsi="Times New Roman" w:cs="Times New Roman"/>
          <w:sz w:val="28"/>
          <w:szCs w:val="28"/>
          <w:lang w:eastAsia="ru-RU"/>
        </w:rPr>
        <w:t xml:space="preserve"> </w:t>
      </w:r>
      <w:proofErr w:type="gramEnd"/>
      <w:r w:rsidRPr="00FB6946">
        <w:rPr>
          <w:rFonts w:ascii="Times New Roman" w:eastAsia="Times New Roman" w:hAnsi="Times New Roman" w:cs="Times New Roman"/>
          <w:sz w:val="28"/>
          <w:szCs w:val="28"/>
          <w:lang w:eastAsia="ru-RU"/>
        </w:rPr>
        <w:t xml:space="preserve">вчера, сегодня, вечер, дни недели, количественными отношениями (много, меньше, словами </w:t>
      </w:r>
      <w:r w:rsidRPr="00FB6946">
        <w:rPr>
          <w:rFonts w:ascii="Times New Roman" w:eastAsia="Times New Roman" w:hAnsi="Times New Roman" w:cs="Times New Roman"/>
          <w:sz w:val="28"/>
          <w:szCs w:val="28"/>
          <w:lang w:eastAsia="ru-RU"/>
        </w:rPr>
        <w:lastRenderedPageBreak/>
        <w:t>числительными и специальными терминами </w:t>
      </w:r>
      <w:r w:rsidRPr="00FB6946">
        <w:rPr>
          <w:rFonts w:ascii="Times New Roman" w:eastAsia="Times New Roman" w:hAnsi="Times New Roman" w:cs="Times New Roman"/>
          <w:i/>
          <w:iCs/>
          <w:sz w:val="28"/>
          <w:szCs w:val="28"/>
          <w:bdr w:val="none" w:sz="0" w:space="0" w:color="auto" w:frame="1"/>
          <w:lang w:eastAsia="ru-RU"/>
        </w:rPr>
        <w:t>(название арифметических действий, геометрических фигур)</w:t>
      </w:r>
      <w:r w:rsidRPr="00FB6946">
        <w:rPr>
          <w:rFonts w:ascii="Times New Roman" w:eastAsia="Times New Roman" w:hAnsi="Times New Roman" w:cs="Times New Roman"/>
          <w:sz w:val="28"/>
          <w:szCs w:val="28"/>
          <w:lang w:eastAsia="ru-RU"/>
        </w:rPr>
        <w:t>.</w:t>
      </w:r>
    </w:p>
    <w:p w:rsidR="00817332" w:rsidRPr="00FB6946" w:rsidRDefault="00817332" w:rsidP="00AA61C8">
      <w:pPr>
        <w:spacing w:after="0" w:line="240" w:lineRule="auto"/>
        <w:ind w:firstLine="360"/>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Знакомя детей с литературными произведениями и малыми </w:t>
      </w:r>
      <w:r w:rsidRPr="00FB6946">
        <w:rPr>
          <w:rFonts w:ascii="Times New Roman" w:eastAsia="Times New Roman" w:hAnsi="Times New Roman" w:cs="Times New Roman"/>
          <w:bCs/>
          <w:sz w:val="28"/>
          <w:szCs w:val="28"/>
          <w:lang w:eastAsia="ru-RU"/>
        </w:rPr>
        <w:t>формами фольклора</w:t>
      </w:r>
      <w:r w:rsidRPr="00FB6946">
        <w:rPr>
          <w:rFonts w:ascii="Times New Roman" w:eastAsia="Times New Roman" w:hAnsi="Times New Roman" w:cs="Times New Roman"/>
          <w:sz w:val="28"/>
          <w:szCs w:val="28"/>
          <w:lang w:eastAsia="ru-RU"/>
        </w:rPr>
        <w:t>, </w:t>
      </w:r>
      <w:r w:rsidRPr="00FB6946">
        <w:rPr>
          <w:rFonts w:ascii="Times New Roman" w:eastAsia="Times New Roman" w:hAnsi="Times New Roman" w:cs="Times New Roman"/>
          <w:bCs/>
          <w:sz w:val="28"/>
          <w:szCs w:val="28"/>
          <w:lang w:eastAsia="ru-RU"/>
        </w:rPr>
        <w:t>формируем у детей основы математической культуры</w:t>
      </w:r>
      <w:r w:rsidRPr="00FB6946">
        <w:rPr>
          <w:rFonts w:ascii="Times New Roman" w:eastAsia="Times New Roman" w:hAnsi="Times New Roman" w:cs="Times New Roman"/>
          <w:sz w:val="28"/>
          <w:szCs w:val="28"/>
          <w:lang w:eastAsia="ru-RU"/>
        </w:rPr>
        <w:t>. В своей работе использую такие малые фольклорные </w:t>
      </w:r>
      <w:r w:rsidRPr="00FB6946">
        <w:rPr>
          <w:rFonts w:ascii="Times New Roman" w:eastAsia="Times New Roman" w:hAnsi="Times New Roman" w:cs="Times New Roman"/>
          <w:bCs/>
          <w:sz w:val="28"/>
          <w:szCs w:val="28"/>
          <w:lang w:eastAsia="ru-RU"/>
        </w:rPr>
        <w:t>формы как</w:t>
      </w:r>
      <w:r w:rsidRPr="00FB6946">
        <w:rPr>
          <w:rFonts w:ascii="Times New Roman" w:eastAsia="Times New Roman" w:hAnsi="Times New Roman" w:cs="Times New Roman"/>
          <w:sz w:val="28"/>
          <w:szCs w:val="28"/>
          <w:lang w:eastAsia="ru-RU"/>
        </w:rPr>
        <w:t xml:space="preserve">, пословицы, </w:t>
      </w:r>
      <w:proofErr w:type="spellStart"/>
      <w:r w:rsidRPr="00FB6946">
        <w:rPr>
          <w:rFonts w:ascii="Times New Roman" w:eastAsia="Times New Roman" w:hAnsi="Times New Roman" w:cs="Times New Roman"/>
          <w:sz w:val="28"/>
          <w:szCs w:val="28"/>
          <w:lang w:eastAsia="ru-RU"/>
        </w:rPr>
        <w:t>потешки</w:t>
      </w:r>
      <w:proofErr w:type="spellEnd"/>
      <w:r w:rsidRPr="00FB6946">
        <w:rPr>
          <w:rFonts w:ascii="Times New Roman" w:eastAsia="Times New Roman" w:hAnsi="Times New Roman" w:cs="Times New Roman"/>
          <w:sz w:val="28"/>
          <w:szCs w:val="28"/>
          <w:lang w:eastAsia="ru-RU"/>
        </w:rPr>
        <w:t>, прибаутки, поговорки, считалки, загадки и конечно сказки. В любой из сказок, будь она народная или авторская, присутствует целый ряд </w:t>
      </w:r>
      <w:r w:rsidRPr="00FB6946">
        <w:rPr>
          <w:rFonts w:ascii="Times New Roman" w:eastAsia="Times New Roman" w:hAnsi="Times New Roman" w:cs="Times New Roman"/>
          <w:bCs/>
          <w:sz w:val="28"/>
          <w:szCs w:val="28"/>
          <w:lang w:eastAsia="ru-RU"/>
        </w:rPr>
        <w:t>математических понятий</w:t>
      </w:r>
      <w:r w:rsidRPr="00FB6946">
        <w:rPr>
          <w:rFonts w:ascii="Times New Roman" w:eastAsia="Times New Roman" w:hAnsi="Times New Roman" w:cs="Times New Roman"/>
          <w:sz w:val="28"/>
          <w:szCs w:val="28"/>
          <w:lang w:eastAsia="ru-RU"/>
        </w:rPr>
        <w:t>. </w:t>
      </w:r>
      <w:r w:rsidRPr="00FB6946">
        <w:rPr>
          <w:rFonts w:ascii="Times New Roman" w:eastAsia="Times New Roman" w:hAnsi="Times New Roman" w:cs="Times New Roman"/>
          <w:i/>
          <w:iCs/>
          <w:sz w:val="28"/>
          <w:szCs w:val="28"/>
          <w:bdr w:val="none" w:sz="0" w:space="0" w:color="auto" w:frame="1"/>
          <w:lang w:eastAsia="ru-RU"/>
        </w:rPr>
        <w:t>«Колобок»</w:t>
      </w:r>
      <w:r w:rsidRPr="00FB6946">
        <w:rPr>
          <w:rFonts w:ascii="Times New Roman" w:eastAsia="Times New Roman" w:hAnsi="Times New Roman" w:cs="Times New Roman"/>
          <w:sz w:val="28"/>
          <w:szCs w:val="28"/>
          <w:lang w:eastAsia="ru-RU"/>
        </w:rPr>
        <w:t> знакомит с порядковым счетом, </w:t>
      </w:r>
      <w:r w:rsidRPr="00FB6946">
        <w:rPr>
          <w:rFonts w:ascii="Times New Roman" w:eastAsia="Times New Roman" w:hAnsi="Times New Roman" w:cs="Times New Roman"/>
          <w:i/>
          <w:iCs/>
          <w:sz w:val="28"/>
          <w:szCs w:val="28"/>
          <w:bdr w:val="none" w:sz="0" w:space="0" w:color="auto" w:frame="1"/>
          <w:lang w:eastAsia="ru-RU"/>
        </w:rPr>
        <w:t>«Теремок»</w:t>
      </w:r>
      <w:r w:rsidRPr="00FB6946">
        <w:rPr>
          <w:rFonts w:ascii="Times New Roman" w:eastAsia="Times New Roman" w:hAnsi="Times New Roman" w:cs="Times New Roman"/>
          <w:sz w:val="28"/>
          <w:szCs w:val="28"/>
          <w:lang w:eastAsia="ru-RU"/>
        </w:rPr>
        <w:t> и </w:t>
      </w:r>
      <w:r w:rsidRPr="00FB6946">
        <w:rPr>
          <w:rFonts w:ascii="Times New Roman" w:eastAsia="Times New Roman" w:hAnsi="Times New Roman" w:cs="Times New Roman"/>
          <w:i/>
          <w:iCs/>
          <w:sz w:val="28"/>
          <w:szCs w:val="28"/>
          <w:bdr w:val="none" w:sz="0" w:space="0" w:color="auto" w:frame="1"/>
          <w:lang w:eastAsia="ru-RU"/>
        </w:rPr>
        <w:t>«Репка»</w:t>
      </w:r>
      <w:r w:rsidRPr="00FB6946">
        <w:rPr>
          <w:rFonts w:ascii="Times New Roman" w:eastAsia="Times New Roman" w:hAnsi="Times New Roman" w:cs="Times New Roman"/>
          <w:sz w:val="28"/>
          <w:szCs w:val="28"/>
          <w:lang w:eastAsia="ru-RU"/>
        </w:rPr>
        <w:t> помогают запомнить количественный и порядковый счет и основы арифметических действий. С помощью сказки </w:t>
      </w:r>
      <w:r w:rsidRPr="00FB6946">
        <w:rPr>
          <w:rFonts w:ascii="Times New Roman" w:eastAsia="Times New Roman" w:hAnsi="Times New Roman" w:cs="Times New Roman"/>
          <w:i/>
          <w:iCs/>
          <w:sz w:val="28"/>
          <w:szCs w:val="28"/>
          <w:bdr w:val="none" w:sz="0" w:space="0" w:color="auto" w:frame="1"/>
          <w:lang w:eastAsia="ru-RU"/>
        </w:rPr>
        <w:t>«Три медведя»</w:t>
      </w:r>
      <w:r w:rsidRPr="00FB6946">
        <w:rPr>
          <w:rFonts w:ascii="Times New Roman" w:eastAsia="Times New Roman" w:hAnsi="Times New Roman" w:cs="Times New Roman"/>
          <w:sz w:val="28"/>
          <w:szCs w:val="28"/>
          <w:lang w:eastAsia="ru-RU"/>
        </w:rPr>
        <w:t> легк</w:t>
      </w:r>
      <w:r w:rsidR="001F0E68" w:rsidRPr="00FB6946">
        <w:rPr>
          <w:rFonts w:ascii="Times New Roman" w:eastAsia="Times New Roman" w:hAnsi="Times New Roman" w:cs="Times New Roman"/>
          <w:sz w:val="28"/>
          <w:szCs w:val="28"/>
          <w:lang w:eastAsia="ru-RU"/>
        </w:rPr>
        <w:t>о усваиваются понятие о размере, а также «Зимовье зверей»,  «Телефон» и другие.</w:t>
      </w:r>
    </w:p>
    <w:p w:rsidR="00817332" w:rsidRPr="00FB6946" w:rsidRDefault="00817332" w:rsidP="00BF0BC0">
      <w:pPr>
        <w:spacing w:after="0" w:line="240" w:lineRule="auto"/>
        <w:ind w:firstLine="360"/>
        <w:jc w:val="both"/>
        <w:rPr>
          <w:rFonts w:ascii="Times New Roman" w:eastAsia="Times New Roman" w:hAnsi="Times New Roman" w:cs="Times New Roman"/>
          <w:sz w:val="28"/>
          <w:szCs w:val="28"/>
          <w:lang w:eastAsia="ru-RU"/>
        </w:rPr>
      </w:pPr>
      <w:r w:rsidRPr="00FB6946">
        <w:rPr>
          <w:rFonts w:ascii="Times New Roman" w:eastAsia="Times New Roman" w:hAnsi="Times New Roman" w:cs="Times New Roman"/>
          <w:bCs/>
          <w:sz w:val="28"/>
          <w:szCs w:val="28"/>
          <w:lang w:eastAsia="ru-RU"/>
        </w:rPr>
        <w:t>Интеграция математического</w:t>
      </w:r>
      <w:r w:rsidRPr="00FB6946">
        <w:rPr>
          <w:rFonts w:ascii="Times New Roman" w:eastAsia="Times New Roman" w:hAnsi="Times New Roman" w:cs="Times New Roman"/>
          <w:sz w:val="28"/>
          <w:szCs w:val="28"/>
          <w:lang w:eastAsia="ru-RU"/>
        </w:rPr>
        <w:t> развития с художественным творчеством</w:t>
      </w:r>
    </w:p>
    <w:p w:rsidR="00817332" w:rsidRPr="00FB6946" w:rsidRDefault="00817332" w:rsidP="00BF0BC0">
      <w:pPr>
        <w:spacing w:after="0" w:line="240" w:lineRule="auto"/>
        <w:ind w:firstLine="360"/>
        <w:jc w:val="both"/>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помогает решать её задачи через свои методы и приемы. Зрительные, осязательные ориентиры помогут детям более детально запомнить, прочувствовать те или иные </w:t>
      </w:r>
      <w:r w:rsidRPr="00FB6946">
        <w:rPr>
          <w:rFonts w:ascii="Times New Roman" w:eastAsia="Times New Roman" w:hAnsi="Times New Roman" w:cs="Times New Roman"/>
          <w:bCs/>
          <w:sz w:val="28"/>
          <w:szCs w:val="28"/>
          <w:lang w:eastAsia="ru-RU"/>
        </w:rPr>
        <w:t>математические понятия</w:t>
      </w:r>
      <w:r w:rsidRPr="00FB6946">
        <w:rPr>
          <w:rFonts w:ascii="Times New Roman" w:eastAsia="Times New Roman" w:hAnsi="Times New Roman" w:cs="Times New Roman"/>
          <w:b/>
          <w:bCs/>
          <w:sz w:val="28"/>
          <w:szCs w:val="28"/>
          <w:lang w:eastAsia="ru-RU"/>
        </w:rPr>
        <w:t> </w:t>
      </w:r>
      <w:r w:rsidRPr="00FB6946">
        <w:rPr>
          <w:rFonts w:ascii="Times New Roman" w:eastAsia="Times New Roman" w:hAnsi="Times New Roman" w:cs="Times New Roman"/>
          <w:i/>
          <w:iCs/>
          <w:sz w:val="28"/>
          <w:szCs w:val="28"/>
          <w:bdr w:val="none" w:sz="0" w:space="0" w:color="auto" w:frame="1"/>
          <w:lang w:eastAsia="ru-RU"/>
        </w:rPr>
        <w:t>«пластилиновые цифры»</w:t>
      </w:r>
      <w:r w:rsidRPr="00FB6946">
        <w:rPr>
          <w:rFonts w:ascii="Times New Roman" w:eastAsia="Times New Roman" w:hAnsi="Times New Roman" w:cs="Times New Roman"/>
          <w:sz w:val="28"/>
          <w:szCs w:val="28"/>
          <w:lang w:eastAsia="ru-RU"/>
        </w:rPr>
        <w:t> - поделки из пластилина в виде той или иной цифры, </w:t>
      </w:r>
      <w:r w:rsidRPr="00FB6946">
        <w:rPr>
          <w:rFonts w:ascii="Times New Roman" w:eastAsia="Times New Roman" w:hAnsi="Times New Roman" w:cs="Times New Roman"/>
          <w:i/>
          <w:iCs/>
          <w:sz w:val="28"/>
          <w:szCs w:val="28"/>
          <w:bdr w:val="none" w:sz="0" w:space="0" w:color="auto" w:frame="1"/>
          <w:lang w:eastAsia="ru-RU"/>
        </w:rPr>
        <w:t>«Цветная мозаика»</w:t>
      </w:r>
      <w:r w:rsidRPr="00FB6946">
        <w:rPr>
          <w:rFonts w:ascii="Times New Roman" w:eastAsia="Times New Roman" w:hAnsi="Times New Roman" w:cs="Times New Roman"/>
          <w:sz w:val="28"/>
          <w:szCs w:val="28"/>
          <w:lang w:eastAsia="ru-RU"/>
        </w:rPr>
        <w:t xml:space="preserve"> - конструирование из геометрических фигур. </w:t>
      </w:r>
      <w:proofErr w:type="gramStart"/>
      <w:r w:rsidRPr="00FB6946">
        <w:rPr>
          <w:rFonts w:ascii="Times New Roman" w:eastAsia="Times New Roman" w:hAnsi="Times New Roman" w:cs="Times New Roman"/>
          <w:sz w:val="28"/>
          <w:szCs w:val="28"/>
          <w:lang w:eastAsia="ru-RU"/>
        </w:rPr>
        <w:t>Во время проведения изобразительной деятельности (образовательная деятельность – </w:t>
      </w:r>
      <w:r w:rsidRPr="00FB6946">
        <w:rPr>
          <w:rFonts w:ascii="Times New Roman" w:eastAsia="Times New Roman" w:hAnsi="Times New Roman" w:cs="Times New Roman"/>
          <w:i/>
          <w:iCs/>
          <w:sz w:val="28"/>
          <w:szCs w:val="28"/>
          <w:bdr w:val="none" w:sz="0" w:space="0" w:color="auto" w:frame="1"/>
          <w:lang w:eastAsia="ru-RU"/>
        </w:rPr>
        <w:t>«Художественное творчество»</w:t>
      </w:r>
      <w:r w:rsidRPr="00FB6946">
        <w:rPr>
          <w:rFonts w:ascii="Times New Roman" w:eastAsia="Times New Roman" w:hAnsi="Times New Roman" w:cs="Times New Roman"/>
          <w:sz w:val="28"/>
          <w:szCs w:val="28"/>
          <w:lang w:eastAsia="ru-RU"/>
        </w:rPr>
        <w:t>, мы обращаем внимание, на сколько частей и какого размера нужно разделить кусок пластилина, полоску бумаги, как можно получить </w:t>
      </w:r>
      <w:r w:rsidRPr="00FB6946">
        <w:rPr>
          <w:rFonts w:ascii="Times New Roman" w:eastAsia="Times New Roman" w:hAnsi="Times New Roman" w:cs="Times New Roman"/>
          <w:bCs/>
          <w:sz w:val="28"/>
          <w:szCs w:val="28"/>
          <w:lang w:eastAsia="ru-RU"/>
        </w:rPr>
        <w:t>предмет той или иной формы</w:t>
      </w:r>
      <w:r w:rsidRPr="00FB6946">
        <w:rPr>
          <w:rFonts w:ascii="Times New Roman" w:eastAsia="Times New Roman" w:hAnsi="Times New Roman" w:cs="Times New Roman"/>
          <w:sz w:val="28"/>
          <w:szCs w:val="28"/>
          <w:lang w:eastAsia="ru-RU"/>
        </w:rPr>
        <w:t>, закрепляя не только цвет, </w:t>
      </w:r>
      <w:r w:rsidRPr="00FB6946">
        <w:rPr>
          <w:rFonts w:ascii="Times New Roman" w:eastAsia="Times New Roman" w:hAnsi="Times New Roman" w:cs="Times New Roman"/>
          <w:bCs/>
          <w:sz w:val="28"/>
          <w:szCs w:val="28"/>
          <w:lang w:eastAsia="ru-RU"/>
        </w:rPr>
        <w:t>форму</w:t>
      </w:r>
      <w:r w:rsidRPr="00FB6946">
        <w:rPr>
          <w:rFonts w:ascii="Times New Roman" w:eastAsia="Times New Roman" w:hAnsi="Times New Roman" w:cs="Times New Roman"/>
          <w:sz w:val="28"/>
          <w:szCs w:val="28"/>
          <w:lang w:eastAsia="ru-RU"/>
        </w:rPr>
        <w:t>, размер </w:t>
      </w:r>
      <w:r w:rsidRPr="00FB6946">
        <w:rPr>
          <w:rFonts w:ascii="Times New Roman" w:eastAsia="Times New Roman" w:hAnsi="Times New Roman" w:cs="Times New Roman"/>
          <w:bCs/>
          <w:sz w:val="28"/>
          <w:szCs w:val="28"/>
          <w:lang w:eastAsia="ru-RU"/>
        </w:rPr>
        <w:t>предмета</w:t>
      </w:r>
      <w:r w:rsidRPr="00FB6946">
        <w:rPr>
          <w:rFonts w:ascii="Times New Roman" w:eastAsia="Times New Roman" w:hAnsi="Times New Roman" w:cs="Times New Roman"/>
          <w:sz w:val="28"/>
          <w:szCs w:val="28"/>
          <w:lang w:eastAsia="ru-RU"/>
        </w:rPr>
        <w:t>, но и его пространственное расположение.</w:t>
      </w:r>
      <w:proofErr w:type="gramEnd"/>
      <w:r w:rsidRPr="00FB6946">
        <w:rPr>
          <w:rFonts w:ascii="Times New Roman" w:eastAsia="Times New Roman" w:hAnsi="Times New Roman" w:cs="Times New Roman"/>
          <w:sz w:val="28"/>
          <w:szCs w:val="28"/>
          <w:lang w:eastAsia="ru-RU"/>
        </w:rPr>
        <w:t xml:space="preserve"> </w:t>
      </w:r>
      <w:r w:rsidR="00FF2F5D">
        <w:rPr>
          <w:rFonts w:ascii="Times New Roman" w:eastAsia="Times New Roman" w:hAnsi="Times New Roman" w:cs="Times New Roman"/>
          <w:sz w:val="28"/>
          <w:szCs w:val="28"/>
          <w:lang w:eastAsia="ru-RU"/>
        </w:rPr>
        <w:t xml:space="preserve"> </w:t>
      </w:r>
      <w:r w:rsidRPr="00FB6946">
        <w:rPr>
          <w:rFonts w:ascii="Times New Roman" w:eastAsia="Times New Roman" w:hAnsi="Times New Roman" w:cs="Times New Roman"/>
          <w:sz w:val="28"/>
          <w:szCs w:val="28"/>
          <w:lang w:eastAsia="ru-RU"/>
        </w:rPr>
        <w:t>При рисовании </w:t>
      </w:r>
      <w:r w:rsidRPr="00FB6946">
        <w:rPr>
          <w:rFonts w:ascii="Times New Roman" w:eastAsia="Times New Roman" w:hAnsi="Times New Roman" w:cs="Times New Roman"/>
          <w:bCs/>
          <w:sz w:val="28"/>
          <w:szCs w:val="28"/>
          <w:lang w:eastAsia="ru-RU"/>
        </w:rPr>
        <w:t>предметов сложных форм</w:t>
      </w:r>
      <w:r w:rsidRPr="00FB6946">
        <w:rPr>
          <w:rFonts w:ascii="Times New Roman" w:eastAsia="Times New Roman" w:hAnsi="Times New Roman" w:cs="Times New Roman"/>
          <w:sz w:val="28"/>
          <w:szCs w:val="28"/>
          <w:lang w:eastAsia="ru-RU"/>
        </w:rPr>
        <w:t>, дети видят в них простые геометрические фигуры (круг – солнце, голова птицы, овал – туловище животного, куклы, треугольник уши кошки, крыша дома</w:t>
      </w:r>
      <w:r w:rsidR="001F0E68" w:rsidRPr="00FB6946">
        <w:rPr>
          <w:rFonts w:ascii="Times New Roman" w:eastAsia="Times New Roman" w:hAnsi="Times New Roman" w:cs="Times New Roman"/>
          <w:sz w:val="28"/>
          <w:szCs w:val="28"/>
          <w:lang w:eastAsia="ru-RU"/>
        </w:rPr>
        <w:t>, дома с окнами</w:t>
      </w:r>
      <w:r w:rsidRPr="00FB6946">
        <w:rPr>
          <w:rFonts w:ascii="Times New Roman" w:eastAsia="Times New Roman" w:hAnsi="Times New Roman" w:cs="Times New Roman"/>
          <w:sz w:val="28"/>
          <w:szCs w:val="28"/>
          <w:lang w:eastAsia="ru-RU"/>
        </w:rPr>
        <w:t>).</w:t>
      </w:r>
    </w:p>
    <w:p w:rsidR="00817332" w:rsidRPr="00FB6946" w:rsidRDefault="00817332" w:rsidP="00BF0BC0">
      <w:pPr>
        <w:spacing w:after="0" w:line="240" w:lineRule="auto"/>
        <w:ind w:firstLine="360"/>
        <w:rPr>
          <w:rFonts w:ascii="Times New Roman" w:eastAsia="Times New Roman" w:hAnsi="Times New Roman" w:cs="Times New Roman"/>
          <w:sz w:val="28"/>
          <w:szCs w:val="28"/>
          <w:lang w:eastAsia="ru-RU"/>
        </w:rPr>
      </w:pPr>
      <w:proofErr w:type="gramStart"/>
      <w:r w:rsidRPr="00FB6946">
        <w:rPr>
          <w:rFonts w:ascii="Times New Roman" w:eastAsia="Times New Roman" w:hAnsi="Times New Roman" w:cs="Times New Roman"/>
          <w:sz w:val="28"/>
          <w:szCs w:val="28"/>
          <w:lang w:eastAsia="ru-RU"/>
        </w:rPr>
        <w:t xml:space="preserve">В качестве продуктов детского творчества используем разнообразные </w:t>
      </w:r>
      <w:r w:rsidR="00BF0BC0">
        <w:rPr>
          <w:rFonts w:ascii="Times New Roman" w:eastAsia="Times New Roman" w:hAnsi="Times New Roman" w:cs="Times New Roman"/>
          <w:sz w:val="28"/>
          <w:szCs w:val="28"/>
          <w:lang w:eastAsia="ru-RU"/>
        </w:rPr>
        <w:t xml:space="preserve"> поделки из природного материала   </w:t>
      </w:r>
      <w:r w:rsidR="00BF0BC0" w:rsidRPr="00BF0BC0">
        <w:rPr>
          <w:rFonts w:ascii="Times New Roman" w:eastAsia="Times New Roman" w:hAnsi="Times New Roman" w:cs="Times New Roman"/>
          <w:iCs/>
          <w:sz w:val="28"/>
          <w:szCs w:val="28"/>
          <w:bdr w:val="none" w:sz="0" w:space="0" w:color="auto" w:frame="1"/>
          <w:lang w:eastAsia="ru-RU"/>
        </w:rPr>
        <w:t>листья, шишки, плоды)</w:t>
      </w:r>
      <w:r w:rsidR="00BF0BC0" w:rsidRPr="00FB6946">
        <w:rPr>
          <w:rFonts w:ascii="Times New Roman" w:eastAsia="Times New Roman" w:hAnsi="Times New Roman" w:cs="Times New Roman"/>
          <w:sz w:val="28"/>
          <w:szCs w:val="28"/>
          <w:lang w:eastAsia="ru-RU"/>
        </w:rPr>
        <w:t> </w:t>
      </w:r>
      <w:r w:rsidR="00BF0BC0">
        <w:rPr>
          <w:rFonts w:ascii="Times New Roman" w:eastAsia="Times New Roman" w:hAnsi="Times New Roman" w:cs="Times New Roman"/>
          <w:sz w:val="28"/>
          <w:szCs w:val="28"/>
          <w:lang w:eastAsia="ru-RU"/>
        </w:rPr>
        <w:t xml:space="preserve">        </w:t>
      </w:r>
      <w:r w:rsidRPr="00FB6946">
        <w:rPr>
          <w:rFonts w:ascii="Times New Roman" w:eastAsia="Times New Roman" w:hAnsi="Times New Roman" w:cs="Times New Roman"/>
          <w:sz w:val="28"/>
          <w:szCs w:val="28"/>
          <w:lang w:eastAsia="ru-RU"/>
        </w:rPr>
        <w:t> которые </w:t>
      </w:r>
      <w:r w:rsidRPr="00FB6946">
        <w:rPr>
          <w:rFonts w:ascii="Times New Roman" w:eastAsia="Times New Roman" w:hAnsi="Times New Roman" w:cs="Times New Roman"/>
          <w:bCs/>
          <w:sz w:val="28"/>
          <w:szCs w:val="28"/>
          <w:lang w:eastAsia="ru-RU"/>
        </w:rPr>
        <w:t>предварительно группируются</w:t>
      </w:r>
      <w:r w:rsidRPr="00FB6946">
        <w:rPr>
          <w:rFonts w:ascii="Times New Roman" w:eastAsia="Times New Roman" w:hAnsi="Times New Roman" w:cs="Times New Roman"/>
          <w:sz w:val="28"/>
          <w:szCs w:val="28"/>
          <w:lang w:eastAsia="ru-RU"/>
        </w:rPr>
        <w:t>, сортируются, упорядочиваются по каким либо свойствам </w:t>
      </w:r>
      <w:r w:rsidRPr="00FB6946">
        <w:rPr>
          <w:rFonts w:ascii="Times New Roman" w:eastAsia="Times New Roman" w:hAnsi="Times New Roman" w:cs="Times New Roman"/>
          <w:i/>
          <w:iCs/>
          <w:sz w:val="28"/>
          <w:szCs w:val="28"/>
          <w:bdr w:val="none" w:sz="0" w:space="0" w:color="auto" w:frame="1"/>
          <w:lang w:eastAsia="ru-RU"/>
        </w:rPr>
        <w:t>(цвет, размер, </w:t>
      </w:r>
      <w:r w:rsidRPr="00FB6946">
        <w:rPr>
          <w:rFonts w:ascii="Times New Roman" w:eastAsia="Times New Roman" w:hAnsi="Times New Roman" w:cs="Times New Roman"/>
          <w:bCs/>
          <w:iCs/>
          <w:sz w:val="28"/>
          <w:szCs w:val="28"/>
          <w:lang w:eastAsia="ru-RU"/>
        </w:rPr>
        <w:t>форма</w:t>
      </w:r>
      <w:r w:rsidRPr="00FB6946">
        <w:rPr>
          <w:rFonts w:ascii="Times New Roman" w:eastAsia="Times New Roman" w:hAnsi="Times New Roman" w:cs="Times New Roman"/>
          <w:i/>
          <w:iCs/>
          <w:sz w:val="28"/>
          <w:szCs w:val="28"/>
          <w:bdr w:val="none" w:sz="0" w:space="0" w:color="auto" w:frame="1"/>
          <w:lang w:eastAsia="ru-RU"/>
        </w:rPr>
        <w:t>)</w:t>
      </w:r>
      <w:r w:rsidRPr="00FB6946">
        <w:rPr>
          <w:rFonts w:ascii="Times New Roman" w:eastAsia="Times New Roman" w:hAnsi="Times New Roman" w:cs="Times New Roman"/>
          <w:sz w:val="28"/>
          <w:szCs w:val="28"/>
          <w:lang w:eastAsia="ru-RU"/>
        </w:rPr>
        <w:t>.</w:t>
      </w:r>
      <w:proofErr w:type="gramEnd"/>
    </w:p>
    <w:p w:rsidR="001F0E68" w:rsidRPr="00FB6946" w:rsidRDefault="00817332" w:rsidP="00BF0BC0">
      <w:pPr>
        <w:spacing w:after="0" w:line="240" w:lineRule="auto"/>
        <w:ind w:firstLine="360"/>
        <w:jc w:val="both"/>
        <w:rPr>
          <w:rFonts w:ascii="Times New Roman" w:eastAsia="Times New Roman" w:hAnsi="Times New Roman" w:cs="Times New Roman"/>
          <w:bCs/>
          <w:sz w:val="28"/>
          <w:szCs w:val="28"/>
          <w:lang w:eastAsia="ru-RU"/>
        </w:rPr>
      </w:pPr>
      <w:r w:rsidRPr="00FB6946">
        <w:rPr>
          <w:rFonts w:ascii="Times New Roman" w:eastAsia="Times New Roman" w:hAnsi="Times New Roman" w:cs="Times New Roman"/>
          <w:sz w:val="28"/>
          <w:szCs w:val="28"/>
          <w:lang w:eastAsia="ru-RU"/>
        </w:rPr>
        <w:t>В качестве продуктивной деятельности детей организуем конструктивные игры. Конструирование из игровых строительных </w:t>
      </w:r>
      <w:r w:rsidRPr="00FB6946">
        <w:rPr>
          <w:rFonts w:ascii="Times New Roman" w:eastAsia="Times New Roman" w:hAnsi="Times New Roman" w:cs="Times New Roman"/>
          <w:bCs/>
          <w:sz w:val="28"/>
          <w:szCs w:val="28"/>
          <w:lang w:eastAsia="ru-RU"/>
        </w:rPr>
        <w:t>материалов</w:t>
      </w:r>
      <w:r w:rsidRPr="00FB6946">
        <w:rPr>
          <w:rFonts w:ascii="Times New Roman" w:eastAsia="Times New Roman" w:hAnsi="Times New Roman" w:cs="Times New Roman"/>
          <w:sz w:val="28"/>
          <w:szCs w:val="28"/>
          <w:lang w:eastAsia="ru-RU"/>
        </w:rPr>
        <w:t> является наиболее доступным и легким видом конструирования для </w:t>
      </w:r>
      <w:r w:rsidR="001F0E68" w:rsidRPr="00FB6946">
        <w:rPr>
          <w:rFonts w:ascii="Times New Roman" w:eastAsia="Times New Roman" w:hAnsi="Times New Roman" w:cs="Times New Roman"/>
          <w:bCs/>
          <w:sz w:val="28"/>
          <w:szCs w:val="28"/>
          <w:lang w:eastAsia="ru-RU"/>
        </w:rPr>
        <w:t>детей.</w:t>
      </w:r>
    </w:p>
    <w:p w:rsidR="00817332" w:rsidRPr="00FB6946" w:rsidRDefault="00817332" w:rsidP="00BF0BC0">
      <w:pPr>
        <w:spacing w:after="0" w:line="240" w:lineRule="auto"/>
        <w:ind w:firstLine="360"/>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 Детали строительных наборов </w:t>
      </w:r>
      <w:r w:rsidRPr="00FB6946">
        <w:rPr>
          <w:rFonts w:ascii="Times New Roman" w:eastAsia="Times New Roman" w:hAnsi="Times New Roman" w:cs="Times New Roman"/>
          <w:bCs/>
          <w:sz w:val="28"/>
          <w:szCs w:val="28"/>
          <w:lang w:eastAsia="ru-RU"/>
        </w:rPr>
        <w:t>представляют</w:t>
      </w:r>
      <w:r w:rsidRPr="00FB6946">
        <w:rPr>
          <w:rFonts w:ascii="Times New Roman" w:eastAsia="Times New Roman" w:hAnsi="Times New Roman" w:cs="Times New Roman"/>
          <w:sz w:val="28"/>
          <w:szCs w:val="28"/>
          <w:lang w:eastAsia="ru-RU"/>
        </w:rPr>
        <w:t> </w:t>
      </w:r>
      <w:r w:rsidR="00FF2F5D">
        <w:rPr>
          <w:rFonts w:ascii="Times New Roman" w:eastAsia="Times New Roman" w:hAnsi="Times New Roman" w:cs="Times New Roman"/>
          <w:sz w:val="28"/>
          <w:szCs w:val="28"/>
          <w:lang w:eastAsia="ru-RU"/>
        </w:rPr>
        <w:t xml:space="preserve">собой правильные геометрические </w:t>
      </w:r>
      <w:r w:rsidRPr="00FB6946">
        <w:rPr>
          <w:rFonts w:ascii="Times New Roman" w:eastAsia="Times New Roman" w:hAnsi="Times New Roman" w:cs="Times New Roman"/>
          <w:sz w:val="28"/>
          <w:szCs w:val="28"/>
          <w:lang w:eastAsia="ru-RU"/>
        </w:rPr>
        <w:t>тела </w:t>
      </w:r>
      <w:r w:rsidR="00FF2F5D">
        <w:rPr>
          <w:rFonts w:ascii="Times New Roman" w:eastAsia="Times New Roman" w:hAnsi="Times New Roman" w:cs="Times New Roman"/>
          <w:i/>
          <w:iCs/>
          <w:sz w:val="28"/>
          <w:szCs w:val="28"/>
          <w:bdr w:val="none" w:sz="0" w:space="0" w:color="auto" w:frame="1"/>
          <w:lang w:eastAsia="ru-RU"/>
        </w:rPr>
        <w:t xml:space="preserve">(кубы, цилиндры, бруски и т </w:t>
      </w:r>
      <w:r w:rsidRPr="00FB6946">
        <w:rPr>
          <w:rFonts w:ascii="Times New Roman" w:eastAsia="Times New Roman" w:hAnsi="Times New Roman" w:cs="Times New Roman"/>
          <w:i/>
          <w:iCs/>
          <w:sz w:val="28"/>
          <w:szCs w:val="28"/>
          <w:bdr w:val="none" w:sz="0" w:space="0" w:color="auto" w:frame="1"/>
          <w:lang w:eastAsia="ru-RU"/>
        </w:rPr>
        <w:t>д.)</w:t>
      </w:r>
      <w:r w:rsidRPr="00FB6946">
        <w:rPr>
          <w:rFonts w:ascii="Times New Roman" w:eastAsia="Times New Roman" w:hAnsi="Times New Roman" w:cs="Times New Roman"/>
          <w:sz w:val="28"/>
          <w:szCs w:val="28"/>
          <w:lang w:eastAsia="ru-RU"/>
        </w:rPr>
        <w:t> с </w:t>
      </w:r>
      <w:r w:rsidRPr="00FB6946">
        <w:rPr>
          <w:rFonts w:ascii="Times New Roman" w:eastAsia="Times New Roman" w:hAnsi="Times New Roman" w:cs="Times New Roman"/>
          <w:bCs/>
          <w:sz w:val="28"/>
          <w:szCs w:val="28"/>
          <w:lang w:eastAsia="ru-RU"/>
        </w:rPr>
        <w:t>математически</w:t>
      </w:r>
      <w:r w:rsidRPr="00FB6946">
        <w:rPr>
          <w:rFonts w:ascii="Times New Roman" w:eastAsia="Times New Roman" w:hAnsi="Times New Roman" w:cs="Times New Roman"/>
          <w:sz w:val="28"/>
          <w:szCs w:val="28"/>
          <w:lang w:eastAsia="ru-RU"/>
        </w:rPr>
        <w:t> точными размерами всех их параметров. Это дает возможность детям с наименьшими трудностями, чем из других </w:t>
      </w:r>
      <w:r w:rsidRPr="00FB6946">
        <w:rPr>
          <w:rFonts w:ascii="Times New Roman" w:eastAsia="Times New Roman" w:hAnsi="Times New Roman" w:cs="Times New Roman"/>
          <w:bCs/>
          <w:sz w:val="28"/>
          <w:szCs w:val="28"/>
          <w:lang w:eastAsia="ru-RU"/>
        </w:rPr>
        <w:t>материалов</w:t>
      </w:r>
      <w:r w:rsidRPr="00FB6946">
        <w:rPr>
          <w:rFonts w:ascii="Times New Roman" w:eastAsia="Times New Roman" w:hAnsi="Times New Roman" w:cs="Times New Roman"/>
          <w:sz w:val="28"/>
          <w:szCs w:val="28"/>
          <w:lang w:eastAsia="ru-RU"/>
        </w:rPr>
        <w:t>, получить конструкцию </w:t>
      </w:r>
      <w:r w:rsidRPr="00FB6946">
        <w:rPr>
          <w:rFonts w:ascii="Times New Roman" w:eastAsia="Times New Roman" w:hAnsi="Times New Roman" w:cs="Times New Roman"/>
          <w:bCs/>
          <w:sz w:val="28"/>
          <w:szCs w:val="28"/>
          <w:lang w:eastAsia="ru-RU"/>
        </w:rPr>
        <w:t>предмета</w:t>
      </w:r>
      <w:r w:rsidRPr="00FB6946">
        <w:rPr>
          <w:rFonts w:ascii="Times New Roman" w:eastAsia="Times New Roman" w:hAnsi="Times New Roman" w:cs="Times New Roman"/>
          <w:sz w:val="28"/>
          <w:szCs w:val="28"/>
          <w:lang w:eastAsia="ru-RU"/>
        </w:rPr>
        <w:t>, передавая пропорциональность его частей, симметричное их расположение.</w:t>
      </w:r>
    </w:p>
    <w:p w:rsidR="00817332" w:rsidRPr="00FB6946" w:rsidRDefault="00817332" w:rsidP="00BF0BC0">
      <w:pPr>
        <w:spacing w:after="0" w:line="240" w:lineRule="auto"/>
        <w:ind w:firstLine="360"/>
        <w:jc w:val="both"/>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Игры с LEGO – конструктором развивают простые </w:t>
      </w:r>
      <w:r w:rsidR="002F37BD" w:rsidRPr="00FB6946">
        <w:rPr>
          <w:rFonts w:ascii="Times New Roman" w:eastAsia="Times New Roman" w:hAnsi="Times New Roman" w:cs="Times New Roman"/>
          <w:bCs/>
          <w:sz w:val="28"/>
          <w:szCs w:val="28"/>
          <w:lang w:eastAsia="ru-RU"/>
        </w:rPr>
        <w:t>понятия</w:t>
      </w:r>
      <w:r w:rsidR="002F37BD" w:rsidRPr="00FB6946">
        <w:rPr>
          <w:rFonts w:ascii="Times New Roman" w:eastAsia="Times New Roman" w:hAnsi="Times New Roman" w:cs="Times New Roman"/>
          <w:b/>
          <w:bCs/>
          <w:sz w:val="28"/>
          <w:szCs w:val="28"/>
          <w:lang w:eastAsia="ru-RU"/>
        </w:rPr>
        <w:t xml:space="preserve"> </w:t>
      </w:r>
      <w:r w:rsidRPr="00FB6946">
        <w:rPr>
          <w:rFonts w:ascii="Times New Roman" w:eastAsia="Times New Roman" w:hAnsi="Times New Roman" w:cs="Times New Roman"/>
          <w:bCs/>
          <w:sz w:val="28"/>
          <w:szCs w:val="28"/>
          <w:lang w:eastAsia="ru-RU"/>
        </w:rPr>
        <w:t>математические</w:t>
      </w:r>
      <w:r w:rsidRPr="00FB6946">
        <w:rPr>
          <w:rFonts w:ascii="Times New Roman" w:eastAsia="Times New Roman" w:hAnsi="Times New Roman" w:cs="Times New Roman"/>
          <w:sz w:val="28"/>
          <w:szCs w:val="28"/>
          <w:lang w:eastAsia="ru-RU"/>
        </w:rPr>
        <w:t>, знакомят с числами и цифрами, осваиваются сенсорных эталонов – цвет, </w:t>
      </w:r>
      <w:r w:rsidRPr="00FB6946">
        <w:rPr>
          <w:rFonts w:ascii="Times New Roman" w:eastAsia="Times New Roman" w:hAnsi="Times New Roman" w:cs="Times New Roman"/>
          <w:bCs/>
          <w:sz w:val="28"/>
          <w:szCs w:val="28"/>
          <w:lang w:eastAsia="ru-RU"/>
        </w:rPr>
        <w:t>форму</w:t>
      </w:r>
      <w:r w:rsidRPr="00FB6946">
        <w:rPr>
          <w:rFonts w:ascii="Times New Roman" w:eastAsia="Times New Roman" w:hAnsi="Times New Roman" w:cs="Times New Roman"/>
          <w:sz w:val="28"/>
          <w:szCs w:val="28"/>
          <w:lang w:eastAsia="ru-RU"/>
        </w:rPr>
        <w:t>, величину, расположение в пространстве.</w:t>
      </w:r>
    </w:p>
    <w:p w:rsidR="00817332" w:rsidRPr="00FB6946" w:rsidRDefault="00FF2F5D" w:rsidP="00BF0BC0">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Образовательной  деятельности: Музыкальное развитие </w:t>
      </w:r>
      <w:r w:rsidR="00817332" w:rsidRPr="00FB6946">
        <w:rPr>
          <w:rFonts w:ascii="Times New Roman" w:eastAsia="Times New Roman" w:hAnsi="Times New Roman" w:cs="Times New Roman"/>
          <w:sz w:val="28"/>
          <w:szCs w:val="28"/>
          <w:lang w:eastAsia="ru-RU"/>
        </w:rPr>
        <w:t xml:space="preserve"> мы так же закрепляем и развиваем </w:t>
      </w:r>
      <w:r w:rsidR="00817332" w:rsidRPr="00FB6946">
        <w:rPr>
          <w:rFonts w:ascii="Times New Roman" w:eastAsia="Times New Roman" w:hAnsi="Times New Roman" w:cs="Times New Roman"/>
          <w:bCs/>
          <w:sz w:val="28"/>
          <w:szCs w:val="28"/>
          <w:lang w:eastAsia="ru-RU"/>
        </w:rPr>
        <w:t>математические представления</w:t>
      </w:r>
      <w:r w:rsidR="00817332" w:rsidRPr="00FB6946">
        <w:rPr>
          <w:rFonts w:ascii="Times New Roman" w:eastAsia="Times New Roman" w:hAnsi="Times New Roman" w:cs="Times New Roman"/>
          <w:sz w:val="28"/>
          <w:szCs w:val="28"/>
          <w:lang w:eastAsia="ru-RU"/>
        </w:rPr>
        <w:t xml:space="preserve">. Дети узнают, что звуки бывает длинным и коротким, высокими и низкими. При проведении </w:t>
      </w:r>
      <w:r w:rsidR="00817332" w:rsidRPr="00FB6946">
        <w:rPr>
          <w:rFonts w:ascii="Times New Roman" w:eastAsia="Times New Roman" w:hAnsi="Times New Roman" w:cs="Times New Roman"/>
          <w:sz w:val="28"/>
          <w:szCs w:val="28"/>
          <w:lang w:eastAsia="ru-RU"/>
        </w:rPr>
        <w:lastRenderedPageBreak/>
        <w:t>подвижных музыкальных игр у детей закрепляем знания о цвете и </w:t>
      </w:r>
      <w:r w:rsidR="00817332" w:rsidRPr="00FB6946">
        <w:rPr>
          <w:rFonts w:ascii="Times New Roman" w:eastAsia="Times New Roman" w:hAnsi="Times New Roman" w:cs="Times New Roman"/>
          <w:bCs/>
          <w:sz w:val="28"/>
          <w:szCs w:val="28"/>
          <w:lang w:eastAsia="ru-RU"/>
        </w:rPr>
        <w:t>форме предмета</w:t>
      </w:r>
      <w:r w:rsidR="00817332" w:rsidRPr="00FB6946">
        <w:rPr>
          <w:rFonts w:ascii="Times New Roman" w:eastAsia="Times New Roman" w:hAnsi="Times New Roman" w:cs="Times New Roman"/>
          <w:sz w:val="28"/>
          <w:szCs w:val="28"/>
          <w:lang w:eastAsia="ru-RU"/>
        </w:rPr>
        <w:t>, развиваются навыки ориентировки в пространстве.</w:t>
      </w:r>
    </w:p>
    <w:p w:rsidR="00817332" w:rsidRPr="00FB6946" w:rsidRDefault="00817332" w:rsidP="00BF0BC0">
      <w:pPr>
        <w:spacing w:after="0" w:line="240" w:lineRule="auto"/>
        <w:ind w:firstLine="360"/>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Организация экспериментальной деятельности в области </w:t>
      </w:r>
      <w:r w:rsidRPr="00FB6946">
        <w:rPr>
          <w:rFonts w:ascii="Times New Roman" w:eastAsia="Times New Roman" w:hAnsi="Times New Roman" w:cs="Times New Roman"/>
          <w:i/>
          <w:iCs/>
          <w:sz w:val="28"/>
          <w:szCs w:val="28"/>
          <w:bdr w:val="none" w:sz="0" w:space="0" w:color="auto" w:frame="1"/>
          <w:lang w:eastAsia="ru-RU"/>
        </w:rPr>
        <w:t>«Познавательное развитие»</w:t>
      </w:r>
      <w:r w:rsidRPr="00FB6946">
        <w:rPr>
          <w:rFonts w:ascii="Times New Roman" w:eastAsia="Times New Roman" w:hAnsi="Times New Roman" w:cs="Times New Roman"/>
          <w:sz w:val="28"/>
          <w:szCs w:val="28"/>
          <w:lang w:eastAsia="ru-RU"/>
        </w:rPr>
        <w:t> по </w:t>
      </w:r>
      <w:r w:rsidRPr="00FB6946">
        <w:rPr>
          <w:rFonts w:ascii="Times New Roman" w:eastAsia="Times New Roman" w:hAnsi="Times New Roman" w:cs="Times New Roman"/>
          <w:bCs/>
          <w:sz w:val="28"/>
          <w:szCs w:val="28"/>
          <w:lang w:eastAsia="ru-RU"/>
        </w:rPr>
        <w:t>формированию элементарных математических представлений</w:t>
      </w:r>
      <w:r w:rsidR="002F37BD" w:rsidRPr="00FB6946">
        <w:rPr>
          <w:rFonts w:ascii="Times New Roman" w:eastAsia="Times New Roman" w:hAnsi="Times New Roman" w:cs="Times New Roman"/>
          <w:bCs/>
          <w:sz w:val="28"/>
          <w:szCs w:val="28"/>
          <w:lang w:eastAsia="ru-RU"/>
        </w:rPr>
        <w:t xml:space="preserve"> </w:t>
      </w:r>
      <w:r w:rsidRPr="00FB6946">
        <w:rPr>
          <w:rFonts w:ascii="Times New Roman" w:eastAsia="Times New Roman" w:hAnsi="Times New Roman" w:cs="Times New Roman"/>
          <w:sz w:val="28"/>
          <w:szCs w:val="28"/>
          <w:lang w:eastAsia="ru-RU"/>
        </w:rPr>
        <w:t>занимает особое место. Во время проведения опытов постоянно возникает необходимость считать, измерять, сравнивать, </w:t>
      </w:r>
      <w:r w:rsidRPr="00FB6946">
        <w:rPr>
          <w:rFonts w:ascii="Times New Roman" w:eastAsia="Times New Roman" w:hAnsi="Times New Roman" w:cs="Times New Roman"/>
          <w:bCs/>
          <w:sz w:val="28"/>
          <w:szCs w:val="28"/>
          <w:lang w:eastAsia="ru-RU"/>
        </w:rPr>
        <w:t>определять форму и размеры</w:t>
      </w:r>
      <w:r w:rsidRPr="00FB6946">
        <w:rPr>
          <w:rFonts w:ascii="Times New Roman" w:eastAsia="Times New Roman" w:hAnsi="Times New Roman" w:cs="Times New Roman"/>
          <w:sz w:val="28"/>
          <w:szCs w:val="28"/>
          <w:lang w:eastAsia="ru-RU"/>
        </w:rPr>
        <w:t>. Всё это придаёт, </w:t>
      </w:r>
      <w:r w:rsidRPr="00FB6946">
        <w:rPr>
          <w:rFonts w:ascii="Times New Roman" w:eastAsia="Times New Roman" w:hAnsi="Times New Roman" w:cs="Times New Roman"/>
          <w:bCs/>
          <w:sz w:val="28"/>
          <w:szCs w:val="28"/>
          <w:lang w:eastAsia="ru-RU"/>
        </w:rPr>
        <w:t>математическим представлениям</w:t>
      </w:r>
      <w:r w:rsidRPr="00FB6946">
        <w:rPr>
          <w:rFonts w:ascii="Times New Roman" w:eastAsia="Times New Roman" w:hAnsi="Times New Roman" w:cs="Times New Roman"/>
          <w:sz w:val="28"/>
          <w:szCs w:val="28"/>
          <w:lang w:eastAsia="ru-RU"/>
        </w:rPr>
        <w:t> реальную значимость и способствует их сознанию.</w:t>
      </w:r>
    </w:p>
    <w:p w:rsidR="00817332" w:rsidRPr="00FB6946" w:rsidRDefault="00817332" w:rsidP="00BF0BC0">
      <w:pPr>
        <w:spacing w:after="0" w:line="240" w:lineRule="auto"/>
        <w:ind w:firstLine="360"/>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Для реализации образовательной области </w:t>
      </w:r>
      <w:r w:rsidRPr="00FB6946">
        <w:rPr>
          <w:rFonts w:ascii="Times New Roman" w:eastAsia="Times New Roman" w:hAnsi="Times New Roman" w:cs="Times New Roman"/>
          <w:i/>
          <w:iCs/>
          <w:sz w:val="28"/>
          <w:szCs w:val="28"/>
          <w:bdr w:val="none" w:sz="0" w:space="0" w:color="auto" w:frame="1"/>
          <w:lang w:eastAsia="ru-RU"/>
        </w:rPr>
        <w:t>«Познавательное развитие»</w:t>
      </w:r>
      <w:r w:rsidRPr="00FB6946">
        <w:rPr>
          <w:rFonts w:ascii="Times New Roman" w:eastAsia="Times New Roman" w:hAnsi="Times New Roman" w:cs="Times New Roman"/>
          <w:sz w:val="28"/>
          <w:szCs w:val="28"/>
          <w:lang w:eastAsia="ru-RU"/>
        </w:rPr>
        <w:t> через </w:t>
      </w:r>
      <w:r w:rsidRPr="00FB6946">
        <w:rPr>
          <w:rFonts w:ascii="Times New Roman" w:eastAsia="Times New Roman" w:hAnsi="Times New Roman" w:cs="Times New Roman"/>
          <w:bCs/>
          <w:sz w:val="28"/>
          <w:szCs w:val="28"/>
          <w:lang w:eastAsia="ru-RU"/>
        </w:rPr>
        <w:t>процесс формирования элементарных математических представлений</w:t>
      </w:r>
      <w:r w:rsidRPr="00FB6946">
        <w:rPr>
          <w:rFonts w:ascii="Times New Roman" w:eastAsia="Times New Roman" w:hAnsi="Times New Roman" w:cs="Times New Roman"/>
          <w:sz w:val="28"/>
          <w:szCs w:val="28"/>
          <w:lang w:eastAsia="ru-RU"/>
        </w:rPr>
        <w:t> в группе организован центр </w:t>
      </w:r>
      <w:r w:rsidRPr="00FB6946">
        <w:rPr>
          <w:rFonts w:ascii="Times New Roman" w:eastAsia="Times New Roman" w:hAnsi="Times New Roman" w:cs="Times New Roman"/>
          <w:bCs/>
          <w:sz w:val="28"/>
          <w:szCs w:val="28"/>
          <w:lang w:eastAsia="ru-RU"/>
        </w:rPr>
        <w:t>занимательной математики</w:t>
      </w:r>
      <w:r w:rsidRPr="00FB6946">
        <w:rPr>
          <w:rFonts w:ascii="Times New Roman" w:eastAsia="Times New Roman" w:hAnsi="Times New Roman" w:cs="Times New Roman"/>
          <w:sz w:val="28"/>
          <w:szCs w:val="28"/>
          <w:lang w:eastAsia="ru-RU"/>
        </w:rPr>
        <w:t>.</w:t>
      </w:r>
    </w:p>
    <w:p w:rsidR="00817332" w:rsidRPr="00FB6946" w:rsidRDefault="00817332" w:rsidP="00BF0BC0">
      <w:pPr>
        <w:spacing w:after="0" w:line="240" w:lineRule="auto"/>
        <w:ind w:firstLine="360"/>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Центр </w:t>
      </w:r>
      <w:r w:rsidRPr="00FB6946">
        <w:rPr>
          <w:rFonts w:ascii="Times New Roman" w:eastAsia="Times New Roman" w:hAnsi="Times New Roman" w:cs="Times New Roman"/>
          <w:bCs/>
          <w:sz w:val="28"/>
          <w:szCs w:val="28"/>
          <w:lang w:eastAsia="ru-RU"/>
        </w:rPr>
        <w:t>занимательной математики содержит</w:t>
      </w:r>
      <w:r w:rsidRPr="00FB6946">
        <w:rPr>
          <w:rFonts w:ascii="Times New Roman" w:eastAsia="Times New Roman" w:hAnsi="Times New Roman" w:cs="Times New Roman"/>
          <w:sz w:val="28"/>
          <w:szCs w:val="28"/>
          <w:lang w:eastAsia="ru-RU"/>
        </w:rPr>
        <w:t>:</w:t>
      </w:r>
    </w:p>
    <w:p w:rsidR="00817332" w:rsidRPr="00FB6946" w:rsidRDefault="00817332" w:rsidP="00BF0BC0">
      <w:pPr>
        <w:spacing w:after="0" w:line="240" w:lineRule="auto"/>
        <w:ind w:firstLine="360"/>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u w:val="single"/>
          <w:bdr w:val="none" w:sz="0" w:space="0" w:color="auto" w:frame="1"/>
          <w:lang w:eastAsia="ru-RU"/>
        </w:rPr>
        <w:t>Дидактические игры</w:t>
      </w:r>
      <w:r w:rsidRPr="00FB6946">
        <w:rPr>
          <w:rFonts w:ascii="Times New Roman" w:eastAsia="Times New Roman" w:hAnsi="Times New Roman" w:cs="Times New Roman"/>
          <w:sz w:val="28"/>
          <w:szCs w:val="28"/>
          <w:lang w:eastAsia="ru-RU"/>
        </w:rPr>
        <w:t>:</w:t>
      </w:r>
      <w:r w:rsidR="002F37BD" w:rsidRPr="00FB6946">
        <w:rPr>
          <w:rFonts w:ascii="Times New Roman" w:eastAsia="Times New Roman" w:hAnsi="Times New Roman" w:cs="Times New Roman"/>
          <w:sz w:val="28"/>
          <w:szCs w:val="28"/>
          <w:lang w:eastAsia="ru-RU"/>
        </w:rPr>
        <w:t xml:space="preserve">                                                                                                               </w:t>
      </w:r>
      <w:r w:rsidRPr="00FB6946">
        <w:rPr>
          <w:rFonts w:ascii="Times New Roman" w:eastAsia="Times New Roman" w:hAnsi="Times New Roman" w:cs="Times New Roman"/>
          <w:sz w:val="28"/>
          <w:szCs w:val="28"/>
          <w:lang w:eastAsia="ru-RU"/>
        </w:rPr>
        <w:t>игры для деления целого </w:t>
      </w:r>
      <w:r w:rsidRPr="00FB6946">
        <w:rPr>
          <w:rFonts w:ascii="Times New Roman" w:eastAsia="Times New Roman" w:hAnsi="Times New Roman" w:cs="Times New Roman"/>
          <w:bCs/>
          <w:sz w:val="28"/>
          <w:szCs w:val="28"/>
          <w:lang w:eastAsia="ru-RU"/>
        </w:rPr>
        <w:t>предмета</w:t>
      </w:r>
      <w:r w:rsidRPr="00FB6946">
        <w:rPr>
          <w:rFonts w:ascii="Times New Roman" w:eastAsia="Times New Roman" w:hAnsi="Times New Roman" w:cs="Times New Roman"/>
          <w:sz w:val="28"/>
          <w:szCs w:val="28"/>
          <w:lang w:eastAsia="ru-RU"/>
        </w:rPr>
        <w:t> на части и составление целого из частей игры с цифрами, монетами;</w:t>
      </w:r>
    </w:p>
    <w:p w:rsidR="00817332" w:rsidRPr="00FB6946" w:rsidRDefault="00817332" w:rsidP="00BF0BC0">
      <w:pPr>
        <w:spacing w:after="0" w:line="240" w:lineRule="auto"/>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игры для развития числовых </w:t>
      </w:r>
      <w:r w:rsidRPr="00FB6946">
        <w:rPr>
          <w:rFonts w:ascii="Times New Roman" w:eastAsia="Times New Roman" w:hAnsi="Times New Roman" w:cs="Times New Roman"/>
          <w:bCs/>
          <w:sz w:val="28"/>
          <w:szCs w:val="28"/>
          <w:lang w:eastAsia="ru-RU"/>
        </w:rPr>
        <w:t>представлений</w:t>
      </w:r>
      <w:r w:rsidRPr="00FB6946">
        <w:rPr>
          <w:rFonts w:ascii="Times New Roman" w:eastAsia="Times New Roman" w:hAnsi="Times New Roman" w:cs="Times New Roman"/>
          <w:sz w:val="28"/>
          <w:szCs w:val="28"/>
          <w:lang w:eastAsia="ru-RU"/>
        </w:rPr>
        <w:t> и умений количественно оценивать разные величины</w:t>
      </w:r>
      <w:r w:rsidR="002F37BD" w:rsidRPr="00FB6946">
        <w:rPr>
          <w:rFonts w:ascii="Times New Roman" w:eastAsia="Times New Roman" w:hAnsi="Times New Roman" w:cs="Times New Roman"/>
          <w:sz w:val="28"/>
          <w:szCs w:val="28"/>
          <w:lang w:eastAsia="ru-RU"/>
        </w:rPr>
        <w:t xml:space="preserve">                                                                                                </w:t>
      </w:r>
      <w:r w:rsidR="00AA61C8">
        <w:rPr>
          <w:rFonts w:ascii="Times New Roman" w:eastAsia="Times New Roman" w:hAnsi="Times New Roman" w:cs="Times New Roman"/>
          <w:sz w:val="28"/>
          <w:szCs w:val="28"/>
          <w:lang w:eastAsia="ru-RU"/>
        </w:rPr>
        <w:t xml:space="preserve">                           </w:t>
      </w:r>
      <w:r w:rsidRPr="00FB6946">
        <w:rPr>
          <w:rFonts w:ascii="Times New Roman" w:eastAsia="Times New Roman" w:hAnsi="Times New Roman" w:cs="Times New Roman"/>
          <w:sz w:val="28"/>
          <w:szCs w:val="28"/>
          <w:lang w:eastAsia="ru-RU"/>
        </w:rPr>
        <w:t xml:space="preserve"> Игры с алгоритмами</w:t>
      </w:r>
      <w:r w:rsidR="002F37BD" w:rsidRPr="00FB6946">
        <w:rPr>
          <w:rFonts w:ascii="Times New Roman" w:eastAsia="Times New Roman" w:hAnsi="Times New Roman" w:cs="Times New Roman"/>
          <w:sz w:val="28"/>
          <w:szCs w:val="28"/>
          <w:lang w:eastAsia="ru-RU"/>
        </w:rPr>
        <w:t xml:space="preserve">                                                                                           </w:t>
      </w:r>
      <w:r w:rsidRPr="00FB6946">
        <w:rPr>
          <w:rFonts w:ascii="Times New Roman" w:eastAsia="Times New Roman" w:hAnsi="Times New Roman" w:cs="Times New Roman"/>
          <w:sz w:val="28"/>
          <w:szCs w:val="28"/>
          <w:lang w:eastAsia="ru-RU"/>
        </w:rPr>
        <w:t>Модели числовых и временных отношений</w:t>
      </w:r>
      <w:r w:rsidR="002F37BD" w:rsidRPr="00FB6946">
        <w:rPr>
          <w:rFonts w:ascii="Times New Roman" w:eastAsia="Times New Roman" w:hAnsi="Times New Roman" w:cs="Times New Roman"/>
          <w:sz w:val="28"/>
          <w:szCs w:val="28"/>
          <w:lang w:eastAsia="ru-RU"/>
        </w:rPr>
        <w:t xml:space="preserve">                                                                     </w:t>
      </w:r>
      <w:r w:rsidRPr="00FB6946">
        <w:rPr>
          <w:rFonts w:ascii="Times New Roman" w:eastAsia="Times New Roman" w:hAnsi="Times New Roman" w:cs="Times New Roman"/>
          <w:sz w:val="28"/>
          <w:szCs w:val="28"/>
          <w:lang w:eastAsia="ru-RU"/>
        </w:rPr>
        <w:t>Календарь, модель календаря</w:t>
      </w:r>
    </w:p>
    <w:p w:rsidR="00817332" w:rsidRPr="00FB6946" w:rsidRDefault="00817332" w:rsidP="00BF0BC0">
      <w:pPr>
        <w:spacing w:after="0" w:line="240" w:lineRule="auto"/>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Развивающие игры, шашки,</w:t>
      </w:r>
      <w:r w:rsidR="002F37BD" w:rsidRPr="00FB6946">
        <w:rPr>
          <w:rFonts w:ascii="Times New Roman" w:eastAsia="Times New Roman" w:hAnsi="Times New Roman" w:cs="Times New Roman"/>
          <w:sz w:val="28"/>
          <w:szCs w:val="28"/>
          <w:lang w:eastAsia="ru-RU"/>
        </w:rPr>
        <w:t xml:space="preserve">  часы</w:t>
      </w:r>
      <w:proofErr w:type="gramStart"/>
      <w:r w:rsidR="002F37BD" w:rsidRPr="00FB6946">
        <w:rPr>
          <w:rFonts w:ascii="Times New Roman" w:eastAsia="Times New Roman" w:hAnsi="Times New Roman" w:cs="Times New Roman"/>
          <w:sz w:val="28"/>
          <w:szCs w:val="28"/>
          <w:lang w:eastAsia="ru-RU"/>
        </w:rPr>
        <w:t xml:space="preserve"> </w:t>
      </w:r>
      <w:r w:rsidRPr="00FB6946">
        <w:rPr>
          <w:rFonts w:ascii="Times New Roman" w:eastAsia="Times New Roman" w:hAnsi="Times New Roman" w:cs="Times New Roman"/>
          <w:sz w:val="28"/>
          <w:szCs w:val="28"/>
          <w:lang w:eastAsia="ru-RU"/>
        </w:rPr>
        <w:t>,</w:t>
      </w:r>
      <w:proofErr w:type="gramEnd"/>
      <w:r w:rsidRPr="00FB6946">
        <w:rPr>
          <w:rFonts w:ascii="Times New Roman" w:eastAsia="Times New Roman" w:hAnsi="Times New Roman" w:cs="Times New Roman"/>
          <w:sz w:val="28"/>
          <w:szCs w:val="28"/>
          <w:lang w:eastAsia="ru-RU"/>
        </w:rPr>
        <w:t xml:space="preserve"> весы; головоломки</w:t>
      </w:r>
      <w:r w:rsidR="002F37BD" w:rsidRPr="00FB6946">
        <w:rPr>
          <w:rFonts w:ascii="Times New Roman" w:eastAsia="Times New Roman" w:hAnsi="Times New Roman" w:cs="Times New Roman"/>
          <w:sz w:val="28"/>
          <w:szCs w:val="28"/>
          <w:lang w:eastAsia="ru-RU"/>
        </w:rPr>
        <w:t xml:space="preserve"> </w:t>
      </w:r>
      <w:r w:rsidR="00BF0BC0">
        <w:rPr>
          <w:rFonts w:ascii="Times New Roman" w:eastAsia="Times New Roman" w:hAnsi="Times New Roman" w:cs="Times New Roman"/>
          <w:sz w:val="28"/>
          <w:szCs w:val="28"/>
          <w:lang w:eastAsia="ru-RU"/>
        </w:rPr>
        <w:t>, счетные палочки,</w:t>
      </w:r>
      <w:r w:rsidR="002F37BD" w:rsidRPr="00FB6946">
        <w:rPr>
          <w:rFonts w:ascii="Times New Roman" w:eastAsia="Times New Roman" w:hAnsi="Times New Roman" w:cs="Times New Roman"/>
          <w:sz w:val="28"/>
          <w:szCs w:val="28"/>
          <w:lang w:eastAsia="ru-RU"/>
        </w:rPr>
        <w:t xml:space="preserve">                                                            </w:t>
      </w:r>
      <w:r w:rsidRPr="00FB6946">
        <w:rPr>
          <w:rFonts w:ascii="Times New Roman" w:eastAsia="Times New Roman" w:hAnsi="Times New Roman" w:cs="Times New Roman"/>
          <w:sz w:val="28"/>
          <w:szCs w:val="28"/>
          <w:lang w:eastAsia="ru-RU"/>
        </w:rPr>
        <w:t xml:space="preserve"> блоки </w:t>
      </w:r>
      <w:proofErr w:type="spellStart"/>
      <w:r w:rsidRPr="00FB6946">
        <w:rPr>
          <w:rFonts w:ascii="Times New Roman" w:eastAsia="Times New Roman" w:hAnsi="Times New Roman" w:cs="Times New Roman"/>
          <w:sz w:val="28"/>
          <w:szCs w:val="28"/>
          <w:lang w:eastAsia="ru-RU"/>
        </w:rPr>
        <w:t>Дьенеша</w:t>
      </w:r>
      <w:proofErr w:type="spellEnd"/>
      <w:r w:rsidRPr="00FB6946">
        <w:rPr>
          <w:rFonts w:ascii="Times New Roman" w:eastAsia="Times New Roman" w:hAnsi="Times New Roman" w:cs="Times New Roman"/>
          <w:sz w:val="28"/>
          <w:szCs w:val="28"/>
          <w:lang w:eastAsia="ru-RU"/>
        </w:rPr>
        <w:t xml:space="preserve">, палочки </w:t>
      </w:r>
      <w:proofErr w:type="spellStart"/>
      <w:r w:rsidRPr="00FB6946">
        <w:rPr>
          <w:rFonts w:ascii="Times New Roman" w:eastAsia="Times New Roman" w:hAnsi="Times New Roman" w:cs="Times New Roman"/>
          <w:sz w:val="28"/>
          <w:szCs w:val="28"/>
          <w:lang w:eastAsia="ru-RU"/>
        </w:rPr>
        <w:t>Кюизенера</w:t>
      </w:r>
      <w:proofErr w:type="spellEnd"/>
      <w:r w:rsidRPr="00FB6946">
        <w:rPr>
          <w:rFonts w:ascii="Times New Roman" w:eastAsia="Times New Roman" w:hAnsi="Times New Roman" w:cs="Times New Roman"/>
          <w:sz w:val="28"/>
          <w:szCs w:val="28"/>
          <w:lang w:eastAsia="ru-RU"/>
        </w:rPr>
        <w:t xml:space="preserve">, игры </w:t>
      </w:r>
      <w:proofErr w:type="spellStart"/>
      <w:r w:rsidRPr="00FB6946">
        <w:rPr>
          <w:rFonts w:ascii="Times New Roman" w:eastAsia="Times New Roman" w:hAnsi="Times New Roman" w:cs="Times New Roman"/>
          <w:sz w:val="28"/>
          <w:szCs w:val="28"/>
          <w:lang w:eastAsia="ru-RU"/>
        </w:rPr>
        <w:t>Воскобовича</w:t>
      </w:r>
      <w:proofErr w:type="spellEnd"/>
      <w:r w:rsidR="002F37BD" w:rsidRPr="00FB6946">
        <w:rPr>
          <w:rFonts w:ascii="Times New Roman" w:eastAsia="Times New Roman" w:hAnsi="Times New Roman" w:cs="Times New Roman"/>
          <w:sz w:val="28"/>
          <w:szCs w:val="28"/>
          <w:lang w:eastAsia="ru-RU"/>
        </w:rPr>
        <w:t xml:space="preserve">, </w:t>
      </w:r>
      <w:proofErr w:type="spellStart"/>
      <w:r w:rsidR="002F37BD" w:rsidRPr="00FB6946">
        <w:rPr>
          <w:rFonts w:ascii="Times New Roman" w:eastAsia="Times New Roman" w:hAnsi="Times New Roman" w:cs="Times New Roman"/>
          <w:sz w:val="28"/>
          <w:szCs w:val="28"/>
          <w:lang w:eastAsia="ru-RU"/>
        </w:rPr>
        <w:t>колумбовое</w:t>
      </w:r>
      <w:proofErr w:type="spellEnd"/>
      <w:r w:rsidR="002F37BD" w:rsidRPr="00FB6946">
        <w:rPr>
          <w:rFonts w:ascii="Times New Roman" w:eastAsia="Times New Roman" w:hAnsi="Times New Roman" w:cs="Times New Roman"/>
          <w:sz w:val="28"/>
          <w:szCs w:val="28"/>
          <w:lang w:eastAsia="ru-RU"/>
        </w:rPr>
        <w:t xml:space="preserve"> яйцо, </w:t>
      </w:r>
      <w:proofErr w:type="spellStart"/>
      <w:r w:rsidR="002F37BD" w:rsidRPr="00FB6946">
        <w:rPr>
          <w:rFonts w:ascii="Times New Roman" w:eastAsia="Times New Roman" w:hAnsi="Times New Roman" w:cs="Times New Roman"/>
          <w:sz w:val="28"/>
          <w:szCs w:val="28"/>
          <w:lang w:eastAsia="ru-RU"/>
        </w:rPr>
        <w:t>танграмм</w:t>
      </w:r>
      <w:proofErr w:type="spellEnd"/>
      <w:r w:rsidR="002F37BD" w:rsidRPr="00FB6946">
        <w:rPr>
          <w:rFonts w:ascii="Times New Roman" w:eastAsia="Times New Roman" w:hAnsi="Times New Roman" w:cs="Times New Roman"/>
          <w:sz w:val="28"/>
          <w:szCs w:val="28"/>
          <w:lang w:eastAsia="ru-RU"/>
        </w:rPr>
        <w:t>.</w:t>
      </w:r>
    </w:p>
    <w:p w:rsidR="00817332" w:rsidRPr="00FB6946" w:rsidRDefault="00817332" w:rsidP="00BF0BC0">
      <w:pPr>
        <w:spacing w:after="0" w:line="240" w:lineRule="auto"/>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Природный и </w:t>
      </w:r>
      <w:r w:rsidRPr="00FB6946">
        <w:rPr>
          <w:rFonts w:ascii="Times New Roman" w:eastAsia="Times New Roman" w:hAnsi="Times New Roman" w:cs="Times New Roman"/>
          <w:i/>
          <w:iCs/>
          <w:sz w:val="28"/>
          <w:szCs w:val="28"/>
          <w:bdr w:val="none" w:sz="0" w:space="0" w:color="auto" w:frame="1"/>
          <w:lang w:eastAsia="ru-RU"/>
        </w:rPr>
        <w:t>«бросовый»</w:t>
      </w:r>
      <w:r w:rsidRPr="00FB6946">
        <w:rPr>
          <w:rFonts w:ascii="Times New Roman" w:eastAsia="Times New Roman" w:hAnsi="Times New Roman" w:cs="Times New Roman"/>
          <w:sz w:val="28"/>
          <w:szCs w:val="28"/>
          <w:lang w:eastAsia="ru-RU"/>
        </w:rPr>
        <w:t> </w:t>
      </w:r>
      <w:r w:rsidRPr="00FB6946">
        <w:rPr>
          <w:rFonts w:ascii="Times New Roman" w:eastAsia="Times New Roman" w:hAnsi="Times New Roman" w:cs="Times New Roman"/>
          <w:bCs/>
          <w:sz w:val="28"/>
          <w:szCs w:val="28"/>
          <w:lang w:eastAsia="ru-RU"/>
        </w:rPr>
        <w:t>материал</w:t>
      </w:r>
    </w:p>
    <w:p w:rsidR="00817332" w:rsidRPr="00FB6946" w:rsidRDefault="00817332" w:rsidP="00BF0BC0">
      <w:pPr>
        <w:spacing w:after="0" w:line="240" w:lineRule="auto"/>
        <w:ind w:firstLine="360"/>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Не менее важным условием </w:t>
      </w:r>
      <w:r w:rsidRPr="00FB6946">
        <w:rPr>
          <w:rFonts w:ascii="Times New Roman" w:eastAsia="Times New Roman" w:hAnsi="Times New Roman" w:cs="Times New Roman"/>
          <w:bCs/>
          <w:sz w:val="28"/>
          <w:szCs w:val="28"/>
          <w:lang w:eastAsia="ru-RU"/>
        </w:rPr>
        <w:t>формирования элементарных математических представлений</w:t>
      </w:r>
      <w:r w:rsidRPr="00FB6946">
        <w:rPr>
          <w:rFonts w:ascii="Times New Roman" w:eastAsia="Times New Roman" w:hAnsi="Times New Roman" w:cs="Times New Roman"/>
          <w:sz w:val="28"/>
          <w:szCs w:val="28"/>
          <w:lang w:eastAsia="ru-RU"/>
        </w:rPr>
        <w:t> у детей является активное участие в образовательном </w:t>
      </w:r>
      <w:r w:rsidRPr="00FB6946">
        <w:rPr>
          <w:rFonts w:ascii="Times New Roman" w:eastAsia="Times New Roman" w:hAnsi="Times New Roman" w:cs="Times New Roman"/>
          <w:bCs/>
          <w:sz w:val="28"/>
          <w:szCs w:val="28"/>
          <w:lang w:eastAsia="ru-RU"/>
        </w:rPr>
        <w:t>процессе родителей</w:t>
      </w:r>
      <w:r w:rsidRPr="00FB6946">
        <w:rPr>
          <w:rFonts w:ascii="Times New Roman" w:eastAsia="Times New Roman" w:hAnsi="Times New Roman" w:cs="Times New Roman"/>
          <w:sz w:val="28"/>
          <w:szCs w:val="28"/>
          <w:lang w:eastAsia="ru-RU"/>
        </w:rPr>
        <w:t>.</w:t>
      </w:r>
    </w:p>
    <w:p w:rsidR="00817332" w:rsidRPr="00FB6946" w:rsidRDefault="00817332" w:rsidP="00AA61C8">
      <w:pPr>
        <w:spacing w:after="0" w:line="240" w:lineRule="auto"/>
        <w:ind w:left="142" w:firstLine="218"/>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В своей группе я использую такие </w:t>
      </w:r>
      <w:r w:rsidRPr="00FB6946">
        <w:rPr>
          <w:rFonts w:ascii="Times New Roman" w:eastAsia="Times New Roman" w:hAnsi="Times New Roman" w:cs="Times New Roman"/>
          <w:bCs/>
          <w:sz w:val="28"/>
          <w:szCs w:val="28"/>
          <w:lang w:eastAsia="ru-RU"/>
        </w:rPr>
        <w:t>формы работы с семьей как</w:t>
      </w:r>
      <w:r w:rsidR="00FF2F5D">
        <w:rPr>
          <w:rFonts w:ascii="Times New Roman" w:eastAsia="Times New Roman" w:hAnsi="Times New Roman" w:cs="Times New Roman"/>
          <w:sz w:val="28"/>
          <w:szCs w:val="28"/>
          <w:lang w:eastAsia="ru-RU"/>
        </w:rPr>
        <w:t xml:space="preserve">, </w:t>
      </w:r>
      <w:r w:rsidRPr="00FB6946">
        <w:rPr>
          <w:rFonts w:ascii="Times New Roman" w:eastAsia="Times New Roman" w:hAnsi="Times New Roman" w:cs="Times New Roman"/>
          <w:sz w:val="28"/>
          <w:szCs w:val="28"/>
          <w:lang w:eastAsia="ru-RU"/>
        </w:rPr>
        <w:t> </w:t>
      </w:r>
      <w:r w:rsidRPr="00FB6946">
        <w:rPr>
          <w:rFonts w:ascii="Times New Roman" w:eastAsia="Times New Roman" w:hAnsi="Times New Roman" w:cs="Times New Roman"/>
          <w:bCs/>
          <w:sz w:val="28"/>
          <w:szCs w:val="28"/>
          <w:lang w:eastAsia="ru-RU"/>
        </w:rPr>
        <w:t>оформление папок-передвижек</w:t>
      </w:r>
      <w:r w:rsidR="00FF2F5D">
        <w:rPr>
          <w:rFonts w:ascii="Times New Roman" w:eastAsia="Times New Roman" w:hAnsi="Times New Roman" w:cs="Times New Roman"/>
          <w:bCs/>
          <w:sz w:val="28"/>
          <w:szCs w:val="28"/>
          <w:lang w:eastAsia="ru-RU"/>
        </w:rPr>
        <w:t xml:space="preserve"> на математические темы</w:t>
      </w:r>
      <w:r w:rsidRPr="00FB6946">
        <w:rPr>
          <w:rFonts w:ascii="Times New Roman" w:eastAsia="Times New Roman" w:hAnsi="Times New Roman" w:cs="Times New Roman"/>
          <w:sz w:val="28"/>
          <w:szCs w:val="28"/>
          <w:lang w:eastAsia="ru-RU"/>
        </w:rPr>
        <w:t>,</w:t>
      </w:r>
      <w:r w:rsidR="00FF2F5D">
        <w:rPr>
          <w:rFonts w:ascii="Times New Roman" w:eastAsia="Times New Roman" w:hAnsi="Times New Roman" w:cs="Times New Roman"/>
          <w:sz w:val="28"/>
          <w:szCs w:val="28"/>
          <w:lang w:eastAsia="ru-RU"/>
        </w:rPr>
        <w:t xml:space="preserve"> консультации «что должен знать ребенок 6- 7 лет»,</w:t>
      </w:r>
      <w:r w:rsidRPr="00FB6946">
        <w:rPr>
          <w:rFonts w:ascii="Times New Roman" w:eastAsia="Times New Roman" w:hAnsi="Times New Roman" w:cs="Times New Roman"/>
          <w:sz w:val="28"/>
          <w:szCs w:val="28"/>
          <w:lang w:eastAsia="ru-RU"/>
        </w:rPr>
        <w:t xml:space="preserve"> </w:t>
      </w:r>
      <w:r w:rsidR="00FF2F5D">
        <w:rPr>
          <w:rFonts w:ascii="Times New Roman" w:eastAsia="Times New Roman" w:hAnsi="Times New Roman" w:cs="Times New Roman"/>
          <w:sz w:val="28"/>
          <w:szCs w:val="28"/>
          <w:lang w:eastAsia="ru-RU"/>
        </w:rPr>
        <w:t xml:space="preserve"> математические игры рекомендую родителям</w:t>
      </w:r>
      <w:r w:rsidR="00BF0BC0">
        <w:rPr>
          <w:rFonts w:ascii="Times New Roman" w:eastAsia="Times New Roman" w:hAnsi="Times New Roman" w:cs="Times New Roman"/>
          <w:sz w:val="28"/>
          <w:szCs w:val="28"/>
          <w:lang w:eastAsia="ru-RU"/>
        </w:rPr>
        <w:t xml:space="preserve">, </w:t>
      </w:r>
      <w:r w:rsidR="00FF2F5D">
        <w:rPr>
          <w:rFonts w:ascii="Times New Roman" w:eastAsia="Times New Roman" w:hAnsi="Times New Roman" w:cs="Times New Roman"/>
          <w:sz w:val="28"/>
          <w:szCs w:val="28"/>
          <w:lang w:eastAsia="ru-RU"/>
        </w:rPr>
        <w:t xml:space="preserve"> беседа с родителями на родительском собрании </w:t>
      </w:r>
      <w:r w:rsidRPr="00FB6946">
        <w:rPr>
          <w:rFonts w:ascii="Times New Roman" w:eastAsia="Times New Roman" w:hAnsi="Times New Roman" w:cs="Times New Roman"/>
          <w:sz w:val="28"/>
          <w:szCs w:val="28"/>
          <w:lang w:eastAsia="ru-RU"/>
        </w:rPr>
        <w:t>«</w:t>
      </w:r>
      <w:r w:rsidRPr="00FB6946">
        <w:rPr>
          <w:rFonts w:ascii="Times New Roman" w:eastAsia="Times New Roman" w:hAnsi="Times New Roman" w:cs="Times New Roman"/>
          <w:bCs/>
          <w:sz w:val="28"/>
          <w:szCs w:val="28"/>
          <w:lang w:eastAsia="ru-RU"/>
        </w:rPr>
        <w:t>Математическая</w:t>
      </w:r>
      <w:r w:rsidRPr="00FB6946">
        <w:rPr>
          <w:rFonts w:ascii="Times New Roman" w:eastAsia="Times New Roman" w:hAnsi="Times New Roman" w:cs="Times New Roman"/>
          <w:sz w:val="28"/>
          <w:szCs w:val="28"/>
          <w:lang w:eastAsia="ru-RU"/>
        </w:rPr>
        <w:t> игра – как средство обучения и воспитания детей </w:t>
      </w:r>
      <w:r w:rsidRPr="00FB6946">
        <w:rPr>
          <w:rFonts w:ascii="Times New Roman" w:eastAsia="Times New Roman" w:hAnsi="Times New Roman" w:cs="Times New Roman"/>
          <w:bCs/>
          <w:sz w:val="28"/>
          <w:szCs w:val="28"/>
          <w:lang w:eastAsia="ru-RU"/>
        </w:rPr>
        <w:t>дошкольного возраста</w:t>
      </w:r>
      <w:r w:rsidRPr="00FB6946">
        <w:rPr>
          <w:rFonts w:ascii="Times New Roman" w:eastAsia="Times New Roman" w:hAnsi="Times New Roman" w:cs="Times New Roman"/>
          <w:sz w:val="28"/>
          <w:szCs w:val="28"/>
          <w:lang w:eastAsia="ru-RU"/>
        </w:rPr>
        <w:t>».</w:t>
      </w:r>
    </w:p>
    <w:p w:rsidR="00817332" w:rsidRPr="00FB6946" w:rsidRDefault="00817332" w:rsidP="00BF0BC0">
      <w:pPr>
        <w:spacing w:after="0" w:line="240" w:lineRule="auto"/>
        <w:ind w:firstLine="360"/>
        <w:jc w:val="both"/>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lang w:eastAsia="ru-RU"/>
        </w:rPr>
        <w:t>Для</w:t>
      </w:r>
      <w:r w:rsidR="00FF2F5D">
        <w:rPr>
          <w:rFonts w:ascii="Times New Roman" w:eastAsia="Times New Roman" w:hAnsi="Times New Roman" w:cs="Times New Roman"/>
          <w:sz w:val="28"/>
          <w:szCs w:val="28"/>
          <w:lang w:eastAsia="ru-RU"/>
        </w:rPr>
        <w:t xml:space="preserve"> родителей разработаны  задания в виде консультаций </w:t>
      </w:r>
      <w:r w:rsidRPr="00FB6946">
        <w:rPr>
          <w:rFonts w:ascii="Times New Roman" w:eastAsia="Times New Roman" w:hAnsi="Times New Roman" w:cs="Times New Roman"/>
          <w:sz w:val="28"/>
          <w:szCs w:val="28"/>
          <w:lang w:eastAsia="ru-RU"/>
        </w:rPr>
        <w:t xml:space="preserve"> по логическим блокам </w:t>
      </w:r>
      <w:proofErr w:type="spellStart"/>
      <w:r w:rsidRPr="00FB6946">
        <w:rPr>
          <w:rFonts w:ascii="Times New Roman" w:eastAsia="Times New Roman" w:hAnsi="Times New Roman" w:cs="Times New Roman"/>
          <w:sz w:val="28"/>
          <w:szCs w:val="28"/>
          <w:lang w:eastAsia="ru-RU"/>
        </w:rPr>
        <w:t>Дьенеша</w:t>
      </w:r>
      <w:proofErr w:type="spellEnd"/>
      <w:r w:rsidRPr="00FB6946">
        <w:rPr>
          <w:rFonts w:ascii="Times New Roman" w:eastAsia="Times New Roman" w:hAnsi="Times New Roman" w:cs="Times New Roman"/>
          <w:sz w:val="28"/>
          <w:szCs w:val="28"/>
          <w:lang w:eastAsia="ru-RU"/>
        </w:rPr>
        <w:t xml:space="preserve">, палочкам </w:t>
      </w:r>
      <w:proofErr w:type="spellStart"/>
      <w:r w:rsidRPr="00FB6946">
        <w:rPr>
          <w:rFonts w:ascii="Times New Roman" w:eastAsia="Times New Roman" w:hAnsi="Times New Roman" w:cs="Times New Roman"/>
          <w:sz w:val="28"/>
          <w:szCs w:val="28"/>
          <w:lang w:eastAsia="ru-RU"/>
        </w:rPr>
        <w:t>Кюизенера</w:t>
      </w:r>
      <w:proofErr w:type="spellEnd"/>
      <w:r w:rsidRPr="00FB6946">
        <w:rPr>
          <w:rFonts w:ascii="Times New Roman" w:eastAsia="Times New Roman" w:hAnsi="Times New Roman" w:cs="Times New Roman"/>
          <w:sz w:val="28"/>
          <w:szCs w:val="28"/>
          <w:lang w:eastAsia="ru-RU"/>
        </w:rPr>
        <w:t>; буклеты </w:t>
      </w:r>
      <w:r w:rsidRPr="00FB6946">
        <w:rPr>
          <w:rFonts w:ascii="Times New Roman" w:eastAsia="Times New Roman" w:hAnsi="Times New Roman" w:cs="Times New Roman"/>
          <w:i/>
          <w:iCs/>
          <w:sz w:val="28"/>
          <w:szCs w:val="28"/>
          <w:bdr w:val="none" w:sz="0" w:space="0" w:color="auto" w:frame="1"/>
          <w:lang w:eastAsia="ru-RU"/>
        </w:rPr>
        <w:t>«</w:t>
      </w:r>
      <w:r w:rsidR="00FF2F5D">
        <w:rPr>
          <w:rFonts w:ascii="Times New Roman" w:eastAsia="Times New Roman" w:hAnsi="Times New Roman" w:cs="Times New Roman"/>
          <w:bCs/>
          <w:iCs/>
          <w:sz w:val="28"/>
          <w:szCs w:val="28"/>
          <w:lang w:eastAsia="ru-RU"/>
        </w:rPr>
        <w:t>Игры на развитие памяти»</w:t>
      </w:r>
      <w:r w:rsidRPr="00FB6946">
        <w:rPr>
          <w:rFonts w:ascii="Times New Roman" w:eastAsia="Times New Roman" w:hAnsi="Times New Roman" w:cs="Times New Roman"/>
          <w:i/>
          <w:iCs/>
          <w:sz w:val="28"/>
          <w:szCs w:val="28"/>
          <w:bdr w:val="none" w:sz="0" w:space="0" w:color="auto" w:frame="1"/>
          <w:lang w:eastAsia="ru-RU"/>
        </w:rPr>
        <w:t>»</w:t>
      </w:r>
      <w:r w:rsidRPr="00FB6946">
        <w:rPr>
          <w:rFonts w:ascii="Times New Roman" w:eastAsia="Times New Roman" w:hAnsi="Times New Roman" w:cs="Times New Roman"/>
          <w:sz w:val="28"/>
          <w:szCs w:val="28"/>
          <w:lang w:eastAsia="ru-RU"/>
        </w:rPr>
        <w:t>,</w:t>
      </w:r>
    </w:p>
    <w:p w:rsidR="00817332" w:rsidRPr="00FB6946" w:rsidRDefault="00817332" w:rsidP="00BF0BC0">
      <w:pPr>
        <w:spacing w:after="0" w:line="240" w:lineRule="auto"/>
        <w:ind w:firstLine="360"/>
        <w:jc w:val="both"/>
        <w:rPr>
          <w:rFonts w:ascii="Times New Roman" w:eastAsia="Times New Roman" w:hAnsi="Times New Roman" w:cs="Times New Roman"/>
          <w:sz w:val="28"/>
          <w:szCs w:val="28"/>
          <w:lang w:eastAsia="ru-RU"/>
        </w:rPr>
      </w:pPr>
      <w:r w:rsidRPr="00FB6946">
        <w:rPr>
          <w:rFonts w:ascii="Times New Roman" w:eastAsia="Times New Roman" w:hAnsi="Times New Roman" w:cs="Times New Roman"/>
          <w:sz w:val="28"/>
          <w:szCs w:val="28"/>
          <w:bdr w:val="none" w:sz="0" w:space="0" w:color="auto" w:frame="1"/>
          <w:lang w:eastAsia="ru-RU"/>
        </w:rPr>
        <w:t xml:space="preserve"> Вывод</w:t>
      </w:r>
      <w:r w:rsidRPr="00FB6946">
        <w:rPr>
          <w:rFonts w:ascii="Times New Roman" w:eastAsia="Times New Roman" w:hAnsi="Times New Roman" w:cs="Times New Roman"/>
          <w:sz w:val="28"/>
          <w:szCs w:val="28"/>
          <w:lang w:eastAsia="ru-RU"/>
        </w:rPr>
        <w:t>: </w:t>
      </w:r>
      <w:r w:rsidRPr="00FB6946">
        <w:rPr>
          <w:rFonts w:ascii="Times New Roman" w:eastAsia="Times New Roman" w:hAnsi="Times New Roman" w:cs="Times New Roman"/>
          <w:bCs/>
          <w:sz w:val="28"/>
          <w:szCs w:val="28"/>
          <w:lang w:eastAsia="ru-RU"/>
        </w:rPr>
        <w:t>Интеграция</w:t>
      </w:r>
      <w:r w:rsidRPr="00FB6946">
        <w:rPr>
          <w:rFonts w:ascii="Times New Roman" w:eastAsia="Times New Roman" w:hAnsi="Times New Roman" w:cs="Times New Roman"/>
          <w:sz w:val="28"/>
          <w:szCs w:val="28"/>
          <w:lang w:eastAsia="ru-RU"/>
        </w:rPr>
        <w:t> позволила объединить воедино все виды деятельности ребёнка в детском саду, одна тема перетекает из одной образовательной области в другую, и в каждой решаются свои обучающие, закрепляющие, воспитательные задачи. Таким образом, </w:t>
      </w:r>
      <w:r w:rsidRPr="00FB6946">
        <w:rPr>
          <w:rFonts w:ascii="Times New Roman" w:eastAsia="Times New Roman" w:hAnsi="Times New Roman" w:cs="Times New Roman"/>
          <w:bCs/>
          <w:sz w:val="28"/>
          <w:szCs w:val="28"/>
          <w:lang w:eastAsia="ru-RU"/>
        </w:rPr>
        <w:t>интегрированный подход</w:t>
      </w:r>
      <w:r w:rsidRPr="00FB6946">
        <w:rPr>
          <w:rFonts w:ascii="Times New Roman" w:eastAsia="Times New Roman" w:hAnsi="Times New Roman" w:cs="Times New Roman"/>
          <w:sz w:val="28"/>
          <w:szCs w:val="28"/>
          <w:lang w:eastAsia="ru-RU"/>
        </w:rPr>
        <w:t>, реализуемый в </w:t>
      </w:r>
      <w:r w:rsidRPr="00FB6946">
        <w:rPr>
          <w:rFonts w:ascii="Times New Roman" w:eastAsia="Times New Roman" w:hAnsi="Times New Roman" w:cs="Times New Roman"/>
          <w:bCs/>
          <w:sz w:val="28"/>
          <w:szCs w:val="28"/>
          <w:lang w:eastAsia="ru-RU"/>
        </w:rPr>
        <w:t>процессе математического развития дошкольников</w:t>
      </w:r>
      <w:r w:rsidRPr="00FB6946">
        <w:rPr>
          <w:rFonts w:ascii="Times New Roman" w:eastAsia="Times New Roman" w:hAnsi="Times New Roman" w:cs="Times New Roman"/>
          <w:sz w:val="28"/>
          <w:szCs w:val="28"/>
          <w:lang w:eastAsia="ru-RU"/>
        </w:rPr>
        <w:t>, обеспечит достижение готовности к школе, а именно необходимый и достаточный уровень развития ребенка для успешного освоения им основной общеобразовательной программы начального общего образования</w:t>
      </w:r>
      <w:r w:rsidR="00BF0BC0">
        <w:rPr>
          <w:rFonts w:ascii="Times New Roman" w:eastAsia="Times New Roman" w:hAnsi="Times New Roman" w:cs="Times New Roman"/>
          <w:sz w:val="28"/>
          <w:szCs w:val="28"/>
          <w:lang w:eastAsia="ru-RU"/>
        </w:rPr>
        <w:t>.</w:t>
      </w:r>
    </w:p>
    <w:p w:rsidR="009F2F48" w:rsidRPr="00FB6946" w:rsidRDefault="009F2F48" w:rsidP="00C13681">
      <w:pPr>
        <w:pStyle w:val="a3"/>
        <w:spacing w:before="0" w:beforeAutospacing="0" w:after="150" w:afterAutospacing="0" w:line="245" w:lineRule="atLeast"/>
        <w:rPr>
          <w:sz w:val="28"/>
          <w:szCs w:val="28"/>
        </w:rPr>
      </w:pPr>
    </w:p>
    <w:p w:rsidR="00E7503E" w:rsidRPr="00FB6946" w:rsidRDefault="00E7503E" w:rsidP="00C13681">
      <w:pPr>
        <w:pStyle w:val="a3"/>
        <w:spacing w:before="0" w:beforeAutospacing="0" w:after="150" w:afterAutospacing="0" w:line="245" w:lineRule="atLeast"/>
        <w:rPr>
          <w:sz w:val="28"/>
          <w:szCs w:val="28"/>
        </w:rPr>
      </w:pPr>
    </w:p>
    <w:p w:rsidR="00E7503E" w:rsidRPr="00FB6946" w:rsidRDefault="00E7503E" w:rsidP="005C664C">
      <w:pPr>
        <w:pStyle w:val="a3"/>
        <w:spacing w:before="0" w:beforeAutospacing="0" w:after="150" w:afterAutospacing="0" w:line="245" w:lineRule="atLeast"/>
        <w:jc w:val="both"/>
        <w:rPr>
          <w:sz w:val="28"/>
          <w:szCs w:val="28"/>
        </w:rPr>
      </w:pPr>
    </w:p>
    <w:p w:rsidR="005C664C" w:rsidRPr="00964817" w:rsidRDefault="005C664C" w:rsidP="005C664C">
      <w:pPr>
        <w:pStyle w:val="a3"/>
        <w:shd w:val="clear" w:color="auto" w:fill="FFFFFF"/>
        <w:spacing w:before="225" w:beforeAutospacing="0" w:after="225" w:afterAutospacing="0"/>
        <w:ind w:firstLine="360"/>
        <w:jc w:val="both"/>
        <w:rPr>
          <w:b/>
          <w:sz w:val="28"/>
          <w:szCs w:val="28"/>
        </w:rPr>
      </w:pPr>
      <w:r w:rsidRPr="00964817">
        <w:rPr>
          <w:b/>
          <w:sz w:val="28"/>
          <w:szCs w:val="28"/>
        </w:rPr>
        <w:t>Список использованной литературы</w:t>
      </w:r>
      <w:r w:rsidR="00964817">
        <w:rPr>
          <w:b/>
          <w:sz w:val="28"/>
          <w:szCs w:val="28"/>
        </w:rPr>
        <w:t>:</w:t>
      </w:r>
    </w:p>
    <w:p w:rsidR="005C664C" w:rsidRPr="005C664C" w:rsidRDefault="005C664C" w:rsidP="005C664C">
      <w:pPr>
        <w:pStyle w:val="a3"/>
        <w:shd w:val="clear" w:color="auto" w:fill="FFFFFF"/>
        <w:spacing w:before="0" w:beforeAutospacing="0" w:after="0" w:afterAutospacing="0"/>
        <w:ind w:firstLine="360"/>
        <w:jc w:val="both"/>
        <w:rPr>
          <w:sz w:val="28"/>
          <w:szCs w:val="28"/>
        </w:rPr>
      </w:pPr>
      <w:r w:rsidRPr="005C664C">
        <w:rPr>
          <w:sz w:val="28"/>
          <w:szCs w:val="28"/>
        </w:rPr>
        <w:t>1. От рождения до школы. Примерная основная </w:t>
      </w:r>
      <w:r w:rsidRPr="005C664C">
        <w:rPr>
          <w:rStyle w:val="a4"/>
          <w:b w:val="0"/>
          <w:sz w:val="28"/>
          <w:szCs w:val="28"/>
          <w:bdr w:val="none" w:sz="0" w:space="0" w:color="auto" w:frame="1"/>
        </w:rPr>
        <w:t>общеобразовательная</w:t>
      </w:r>
      <w:r w:rsidRPr="005C664C">
        <w:rPr>
          <w:sz w:val="28"/>
          <w:szCs w:val="28"/>
        </w:rPr>
        <w:t> Программа дошкольного </w:t>
      </w:r>
      <w:r w:rsidRPr="005C664C">
        <w:rPr>
          <w:rStyle w:val="a4"/>
          <w:b w:val="0"/>
          <w:sz w:val="28"/>
          <w:szCs w:val="28"/>
          <w:bdr w:val="none" w:sz="0" w:space="0" w:color="auto" w:frame="1"/>
        </w:rPr>
        <w:t>образования /Под</w:t>
      </w:r>
      <w:r w:rsidRPr="005C664C">
        <w:rPr>
          <w:rStyle w:val="a4"/>
          <w:sz w:val="28"/>
          <w:szCs w:val="28"/>
          <w:bdr w:val="none" w:sz="0" w:space="0" w:color="auto" w:frame="1"/>
        </w:rPr>
        <w:t xml:space="preserve"> </w:t>
      </w:r>
      <w:r w:rsidRPr="005C664C">
        <w:rPr>
          <w:rStyle w:val="a4"/>
          <w:b w:val="0"/>
          <w:sz w:val="28"/>
          <w:szCs w:val="28"/>
          <w:bdr w:val="none" w:sz="0" w:space="0" w:color="auto" w:frame="1"/>
        </w:rPr>
        <w:t>ред</w:t>
      </w:r>
      <w:r w:rsidRPr="005C664C">
        <w:rPr>
          <w:sz w:val="28"/>
          <w:szCs w:val="28"/>
        </w:rPr>
        <w:t xml:space="preserve">. Н. Е. </w:t>
      </w:r>
      <w:proofErr w:type="spellStart"/>
      <w:r w:rsidRPr="005C664C">
        <w:rPr>
          <w:sz w:val="28"/>
          <w:szCs w:val="28"/>
        </w:rPr>
        <w:t>Вераксы</w:t>
      </w:r>
      <w:proofErr w:type="spellEnd"/>
      <w:r w:rsidRPr="005C664C">
        <w:rPr>
          <w:sz w:val="28"/>
          <w:szCs w:val="28"/>
        </w:rPr>
        <w:t>, Т. С. Комаровой, М. А. Васильевой. -2-е изд.</w:t>
      </w:r>
      <w:proofErr w:type="gramStart"/>
      <w:r w:rsidRPr="005C664C">
        <w:rPr>
          <w:sz w:val="28"/>
          <w:szCs w:val="28"/>
        </w:rPr>
        <w:t xml:space="preserve"> ,</w:t>
      </w:r>
      <w:proofErr w:type="spellStart"/>
      <w:proofErr w:type="gramEnd"/>
      <w:r w:rsidRPr="005C664C">
        <w:rPr>
          <w:sz w:val="28"/>
          <w:szCs w:val="28"/>
        </w:rPr>
        <w:t>испр</w:t>
      </w:r>
      <w:proofErr w:type="spellEnd"/>
      <w:r w:rsidRPr="005C664C">
        <w:rPr>
          <w:sz w:val="28"/>
          <w:szCs w:val="28"/>
        </w:rPr>
        <w:t xml:space="preserve"> и доп. -М.:МОЗАИКА-</w:t>
      </w:r>
      <w:r w:rsidRPr="005C664C">
        <w:rPr>
          <w:rStyle w:val="a4"/>
          <w:b w:val="0"/>
          <w:sz w:val="28"/>
          <w:szCs w:val="28"/>
          <w:bdr w:val="none" w:sz="0" w:space="0" w:color="auto" w:frame="1"/>
        </w:rPr>
        <w:t>СИНТЕЗ</w:t>
      </w:r>
      <w:r w:rsidRPr="005C664C">
        <w:rPr>
          <w:b/>
          <w:sz w:val="28"/>
          <w:szCs w:val="28"/>
        </w:rPr>
        <w:t>,</w:t>
      </w:r>
      <w:r w:rsidRPr="005C664C">
        <w:rPr>
          <w:sz w:val="28"/>
          <w:szCs w:val="28"/>
        </w:rPr>
        <w:t xml:space="preserve"> 2011.</w:t>
      </w:r>
    </w:p>
    <w:p w:rsidR="005C664C" w:rsidRPr="005C664C" w:rsidRDefault="005C664C" w:rsidP="005C664C">
      <w:pPr>
        <w:pStyle w:val="a3"/>
        <w:shd w:val="clear" w:color="auto" w:fill="FFFFFF"/>
        <w:spacing w:before="0" w:beforeAutospacing="0" w:after="0" w:afterAutospacing="0"/>
        <w:ind w:firstLine="360"/>
        <w:jc w:val="both"/>
        <w:rPr>
          <w:sz w:val="28"/>
          <w:szCs w:val="28"/>
        </w:rPr>
      </w:pPr>
      <w:r w:rsidRPr="005C664C">
        <w:rPr>
          <w:sz w:val="28"/>
          <w:szCs w:val="28"/>
        </w:rPr>
        <w:t xml:space="preserve">2. Комарова Т. С., </w:t>
      </w:r>
      <w:proofErr w:type="spellStart"/>
      <w:r w:rsidRPr="005C664C">
        <w:rPr>
          <w:sz w:val="28"/>
          <w:szCs w:val="28"/>
        </w:rPr>
        <w:t>Зацепина</w:t>
      </w:r>
      <w:proofErr w:type="spellEnd"/>
      <w:r w:rsidRPr="005C664C">
        <w:rPr>
          <w:sz w:val="28"/>
          <w:szCs w:val="28"/>
        </w:rPr>
        <w:t xml:space="preserve"> М. Б. «</w:t>
      </w:r>
      <w:r w:rsidRPr="005C664C">
        <w:rPr>
          <w:rStyle w:val="a4"/>
          <w:b w:val="0"/>
          <w:sz w:val="28"/>
          <w:szCs w:val="28"/>
          <w:bdr w:val="none" w:sz="0" w:space="0" w:color="auto" w:frame="1"/>
        </w:rPr>
        <w:t>Интеграция</w:t>
      </w:r>
      <w:r w:rsidRPr="005C664C">
        <w:rPr>
          <w:sz w:val="28"/>
          <w:szCs w:val="28"/>
        </w:rPr>
        <w:t> в системе воспитательно-оздоровительной работы детского сада», пособие для педагогов дошкольных учреждений, М.:МОЗАИКА-</w:t>
      </w:r>
      <w:r w:rsidRPr="005C664C">
        <w:rPr>
          <w:rStyle w:val="a4"/>
          <w:b w:val="0"/>
          <w:sz w:val="28"/>
          <w:szCs w:val="28"/>
          <w:bdr w:val="none" w:sz="0" w:space="0" w:color="auto" w:frame="1"/>
        </w:rPr>
        <w:t>СИНТЕЗ</w:t>
      </w:r>
      <w:r w:rsidRPr="005C664C">
        <w:rPr>
          <w:b/>
          <w:sz w:val="28"/>
          <w:szCs w:val="28"/>
        </w:rPr>
        <w:t>,</w:t>
      </w:r>
      <w:r w:rsidRPr="005C664C">
        <w:rPr>
          <w:sz w:val="28"/>
          <w:szCs w:val="28"/>
        </w:rPr>
        <w:t xml:space="preserve"> 2010.</w:t>
      </w:r>
    </w:p>
    <w:p w:rsidR="005C664C" w:rsidRPr="005C664C" w:rsidRDefault="005C664C" w:rsidP="005C664C">
      <w:pPr>
        <w:pStyle w:val="a3"/>
        <w:shd w:val="clear" w:color="auto" w:fill="FFFFFF"/>
        <w:spacing w:before="0" w:beforeAutospacing="0" w:after="0" w:afterAutospacing="0"/>
        <w:ind w:firstLine="360"/>
        <w:jc w:val="both"/>
        <w:rPr>
          <w:sz w:val="28"/>
          <w:szCs w:val="28"/>
        </w:rPr>
      </w:pPr>
      <w:r w:rsidRPr="005C664C">
        <w:rPr>
          <w:sz w:val="28"/>
          <w:szCs w:val="28"/>
        </w:rPr>
        <w:t>3. Сажина С. Д. </w:t>
      </w:r>
      <w:r w:rsidRPr="005C664C">
        <w:rPr>
          <w:i/>
          <w:iCs/>
          <w:sz w:val="28"/>
          <w:szCs w:val="28"/>
          <w:bdr w:val="none" w:sz="0" w:space="0" w:color="auto" w:frame="1"/>
        </w:rPr>
        <w:t>«</w:t>
      </w:r>
      <w:r w:rsidRPr="005C664C">
        <w:rPr>
          <w:iCs/>
          <w:sz w:val="28"/>
          <w:szCs w:val="28"/>
          <w:bdr w:val="none" w:sz="0" w:space="0" w:color="auto" w:frame="1"/>
        </w:rPr>
        <w:t>Технология </w:t>
      </w:r>
      <w:r w:rsidRPr="005C664C">
        <w:rPr>
          <w:rStyle w:val="a4"/>
          <w:b w:val="0"/>
          <w:iCs/>
          <w:sz w:val="28"/>
          <w:szCs w:val="28"/>
          <w:bdr w:val="none" w:sz="0" w:space="0" w:color="auto" w:frame="1"/>
        </w:rPr>
        <w:t>интегрированного занятия в ДОУ</w:t>
      </w:r>
      <w:r w:rsidRPr="005C664C">
        <w:rPr>
          <w:i/>
          <w:iCs/>
          <w:sz w:val="28"/>
          <w:szCs w:val="28"/>
          <w:bdr w:val="none" w:sz="0" w:space="0" w:color="auto" w:frame="1"/>
        </w:rPr>
        <w:t>»</w:t>
      </w:r>
      <w:r w:rsidRPr="005C664C">
        <w:rPr>
          <w:sz w:val="28"/>
          <w:szCs w:val="28"/>
        </w:rPr>
        <w:t>, 2008г. (Приложение к журналу </w:t>
      </w:r>
      <w:r w:rsidRPr="005C664C">
        <w:rPr>
          <w:i/>
          <w:iCs/>
          <w:sz w:val="28"/>
          <w:szCs w:val="28"/>
          <w:bdr w:val="none" w:sz="0" w:space="0" w:color="auto" w:frame="1"/>
        </w:rPr>
        <w:t>«Управление ДОУ»</w:t>
      </w:r>
      <w:r w:rsidRPr="005C664C">
        <w:rPr>
          <w:sz w:val="28"/>
          <w:szCs w:val="28"/>
        </w:rPr>
        <w:t>).</w:t>
      </w:r>
    </w:p>
    <w:p w:rsidR="005C664C" w:rsidRPr="005C664C" w:rsidRDefault="005C664C" w:rsidP="005C664C">
      <w:pPr>
        <w:pStyle w:val="a3"/>
        <w:shd w:val="clear" w:color="auto" w:fill="FFFFFF"/>
        <w:spacing w:before="0" w:beforeAutospacing="0" w:after="0" w:afterAutospacing="0"/>
        <w:ind w:firstLine="360"/>
        <w:jc w:val="both"/>
        <w:rPr>
          <w:sz w:val="28"/>
          <w:szCs w:val="28"/>
        </w:rPr>
      </w:pPr>
      <w:r w:rsidRPr="005C664C">
        <w:rPr>
          <w:sz w:val="28"/>
          <w:szCs w:val="28"/>
        </w:rPr>
        <w:t>4. Е. В. Колесникова </w:t>
      </w:r>
      <w:r w:rsidRPr="005C664C">
        <w:rPr>
          <w:iCs/>
          <w:sz w:val="28"/>
          <w:szCs w:val="28"/>
          <w:bdr w:val="none" w:sz="0" w:space="0" w:color="auto" w:frame="1"/>
        </w:rPr>
        <w:t>«Обучение решению арифметических задач»</w:t>
      </w:r>
      <w:r w:rsidRPr="005C664C">
        <w:rPr>
          <w:sz w:val="28"/>
          <w:szCs w:val="28"/>
        </w:rPr>
        <w:t> методическое пособие, занятия со старшими дошкольниками, М.: Творческий центр СФЕРА, 2011</w:t>
      </w:r>
    </w:p>
    <w:p w:rsidR="005C664C" w:rsidRPr="005C664C" w:rsidRDefault="005C664C" w:rsidP="005C664C">
      <w:pPr>
        <w:pStyle w:val="a3"/>
        <w:shd w:val="clear" w:color="auto" w:fill="FFFFFF"/>
        <w:spacing w:before="0" w:beforeAutospacing="0" w:after="0" w:afterAutospacing="0"/>
        <w:ind w:firstLine="360"/>
        <w:jc w:val="both"/>
        <w:rPr>
          <w:sz w:val="28"/>
          <w:szCs w:val="28"/>
        </w:rPr>
      </w:pPr>
      <w:r w:rsidRPr="005C664C">
        <w:rPr>
          <w:sz w:val="28"/>
          <w:szCs w:val="28"/>
        </w:rPr>
        <w:t>5. Абрамова Л. В., Цветкова Е. В. «Педагогические условия реализации положений Федеральных государственных требований к структуре основной </w:t>
      </w:r>
      <w:r w:rsidRPr="005C664C">
        <w:rPr>
          <w:rStyle w:val="a4"/>
          <w:b w:val="0"/>
          <w:sz w:val="28"/>
          <w:szCs w:val="28"/>
          <w:bdr w:val="none" w:sz="0" w:space="0" w:color="auto" w:frame="1"/>
        </w:rPr>
        <w:t>общеобразовательной</w:t>
      </w:r>
      <w:r w:rsidRPr="005C664C">
        <w:rPr>
          <w:sz w:val="28"/>
          <w:szCs w:val="28"/>
        </w:rPr>
        <w:t> программы дошкольного </w:t>
      </w:r>
      <w:r w:rsidRPr="005C664C">
        <w:rPr>
          <w:rStyle w:val="a4"/>
          <w:b w:val="0"/>
          <w:sz w:val="28"/>
          <w:szCs w:val="28"/>
          <w:bdr w:val="none" w:sz="0" w:space="0" w:color="auto" w:frame="1"/>
        </w:rPr>
        <w:t>образования</w:t>
      </w:r>
      <w:r w:rsidRPr="005C664C">
        <w:rPr>
          <w:b/>
          <w:sz w:val="28"/>
          <w:szCs w:val="28"/>
        </w:rPr>
        <w:t>»</w:t>
      </w:r>
      <w:r w:rsidRPr="005C664C">
        <w:rPr>
          <w:sz w:val="28"/>
          <w:szCs w:val="28"/>
        </w:rPr>
        <w:t xml:space="preserve"> учебно-методическое пособие для педагогов дошкольных учреждений, 2011</w:t>
      </w:r>
    </w:p>
    <w:p w:rsidR="005C664C" w:rsidRPr="005C664C" w:rsidRDefault="005C664C" w:rsidP="005C664C">
      <w:pPr>
        <w:pStyle w:val="a3"/>
        <w:shd w:val="clear" w:color="auto" w:fill="FFFFFF"/>
        <w:spacing w:before="0" w:beforeAutospacing="0" w:after="0" w:afterAutospacing="0"/>
        <w:ind w:firstLine="360"/>
        <w:jc w:val="both"/>
        <w:rPr>
          <w:sz w:val="28"/>
          <w:szCs w:val="28"/>
        </w:rPr>
      </w:pPr>
      <w:r w:rsidRPr="005C664C">
        <w:rPr>
          <w:sz w:val="28"/>
          <w:szCs w:val="28"/>
        </w:rPr>
        <w:t>6. Л. В. Воронина, Н. Д. Суворова </w:t>
      </w:r>
      <w:r w:rsidRPr="005C664C">
        <w:rPr>
          <w:iCs/>
          <w:sz w:val="28"/>
          <w:szCs w:val="28"/>
          <w:bdr w:val="none" w:sz="0" w:space="0" w:color="auto" w:frame="1"/>
        </w:rPr>
        <w:t>«Знакомим дошкольников с </w:t>
      </w:r>
      <w:r w:rsidRPr="005C664C">
        <w:rPr>
          <w:rStyle w:val="a4"/>
          <w:b w:val="0"/>
          <w:iCs/>
          <w:sz w:val="28"/>
          <w:szCs w:val="28"/>
          <w:bdr w:val="none" w:sz="0" w:space="0" w:color="auto" w:frame="1"/>
        </w:rPr>
        <w:t>математикой</w:t>
      </w:r>
      <w:r w:rsidRPr="005C664C">
        <w:rPr>
          <w:iCs/>
          <w:sz w:val="28"/>
          <w:szCs w:val="28"/>
          <w:bdr w:val="none" w:sz="0" w:space="0" w:color="auto" w:frame="1"/>
        </w:rPr>
        <w:t>»</w:t>
      </w:r>
      <w:r w:rsidRPr="005C664C">
        <w:rPr>
          <w:sz w:val="28"/>
          <w:szCs w:val="28"/>
        </w:rPr>
        <w:t>, Творческий центр Москва, 2011.</w:t>
      </w:r>
    </w:p>
    <w:p w:rsidR="005C664C" w:rsidRPr="005C664C" w:rsidRDefault="005C664C" w:rsidP="005C664C">
      <w:pPr>
        <w:pStyle w:val="a3"/>
        <w:shd w:val="clear" w:color="auto" w:fill="FFFFFF"/>
        <w:spacing w:before="0" w:beforeAutospacing="0" w:after="0" w:afterAutospacing="0"/>
        <w:ind w:firstLine="360"/>
        <w:jc w:val="both"/>
        <w:rPr>
          <w:sz w:val="28"/>
          <w:szCs w:val="28"/>
        </w:rPr>
      </w:pPr>
      <w:r w:rsidRPr="005C664C">
        <w:rPr>
          <w:sz w:val="28"/>
          <w:szCs w:val="28"/>
        </w:rPr>
        <w:t>7. Е. С. Демина </w:t>
      </w:r>
      <w:r w:rsidRPr="005C664C">
        <w:rPr>
          <w:iCs/>
          <w:sz w:val="28"/>
          <w:szCs w:val="28"/>
          <w:bdr w:val="none" w:sz="0" w:space="0" w:color="auto" w:frame="1"/>
        </w:rPr>
        <w:t>«Развитие элементарных </w:t>
      </w:r>
      <w:r w:rsidRPr="005C664C">
        <w:rPr>
          <w:rStyle w:val="a4"/>
          <w:b w:val="0"/>
          <w:iCs/>
          <w:sz w:val="28"/>
          <w:szCs w:val="28"/>
          <w:bdr w:val="none" w:sz="0" w:space="0" w:color="auto" w:frame="1"/>
        </w:rPr>
        <w:t>математических представлений</w:t>
      </w:r>
      <w:r w:rsidRPr="005C664C">
        <w:rPr>
          <w:b/>
          <w:iCs/>
          <w:sz w:val="28"/>
          <w:szCs w:val="28"/>
          <w:bdr w:val="none" w:sz="0" w:space="0" w:color="auto" w:frame="1"/>
        </w:rPr>
        <w:t>»</w:t>
      </w:r>
      <w:r w:rsidRPr="005C664C">
        <w:rPr>
          <w:b/>
          <w:sz w:val="28"/>
          <w:szCs w:val="28"/>
        </w:rPr>
        <w:t>,</w:t>
      </w:r>
      <w:r w:rsidRPr="005C664C">
        <w:rPr>
          <w:sz w:val="28"/>
          <w:szCs w:val="28"/>
        </w:rPr>
        <w:t xml:space="preserve"> Анализ программ дошкольного </w:t>
      </w:r>
      <w:r w:rsidRPr="005C664C">
        <w:rPr>
          <w:rStyle w:val="a4"/>
          <w:b w:val="0"/>
          <w:sz w:val="28"/>
          <w:szCs w:val="28"/>
          <w:bdr w:val="none" w:sz="0" w:space="0" w:color="auto" w:frame="1"/>
        </w:rPr>
        <w:t>образования</w:t>
      </w:r>
      <w:r w:rsidRPr="005C664C">
        <w:rPr>
          <w:b/>
          <w:sz w:val="28"/>
          <w:szCs w:val="28"/>
        </w:rPr>
        <w:t>,</w:t>
      </w:r>
      <w:r w:rsidRPr="005C664C">
        <w:rPr>
          <w:sz w:val="28"/>
          <w:szCs w:val="28"/>
        </w:rPr>
        <w:t xml:space="preserve"> М.: Творческий центр СФЕРА, 2009</w:t>
      </w:r>
    </w:p>
    <w:p w:rsidR="00E7503E" w:rsidRPr="00FB6946" w:rsidRDefault="00E7503E" w:rsidP="00C13681">
      <w:pPr>
        <w:pStyle w:val="a3"/>
        <w:spacing w:before="0" w:beforeAutospacing="0" w:after="150" w:afterAutospacing="0" w:line="245" w:lineRule="atLeast"/>
        <w:rPr>
          <w:sz w:val="28"/>
          <w:szCs w:val="28"/>
        </w:rPr>
      </w:pPr>
    </w:p>
    <w:p w:rsidR="00C13681" w:rsidRPr="00FB6946" w:rsidRDefault="00C13681" w:rsidP="003A2565">
      <w:pPr>
        <w:pStyle w:val="a3"/>
        <w:spacing w:before="0" w:beforeAutospacing="0" w:after="150" w:afterAutospacing="0" w:line="245" w:lineRule="atLeast"/>
        <w:rPr>
          <w:sz w:val="28"/>
          <w:szCs w:val="28"/>
        </w:rPr>
      </w:pPr>
    </w:p>
    <w:p w:rsidR="00E86BD0" w:rsidRPr="00FB6946" w:rsidRDefault="00E86BD0">
      <w:pPr>
        <w:rPr>
          <w:rFonts w:ascii="Times New Roman" w:hAnsi="Times New Roman" w:cs="Times New Roman"/>
          <w:sz w:val="28"/>
          <w:szCs w:val="28"/>
        </w:rPr>
      </w:pPr>
    </w:p>
    <w:sectPr w:rsidR="00E86BD0" w:rsidRPr="00FB6946" w:rsidSect="00964817">
      <w:pgSz w:w="11906" w:h="16838"/>
      <w:pgMar w:top="1134" w:right="991" w:bottom="1134" w:left="1276" w:header="708" w:footer="708" w:gutter="0"/>
      <w:pgBorders w:offsetFrom="page">
        <w:top w:val="creaturesLadyBug" w:sz="13" w:space="24" w:color="auto"/>
        <w:left w:val="creaturesLadyBug" w:sz="13" w:space="24" w:color="auto"/>
        <w:bottom w:val="creaturesLadyBug" w:sz="13" w:space="24" w:color="auto"/>
        <w:right w:val="creaturesLadyBug" w:sz="1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036B"/>
    <w:multiLevelType w:val="multilevel"/>
    <w:tmpl w:val="5EC4EEC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26C31E2"/>
    <w:multiLevelType w:val="hybridMultilevel"/>
    <w:tmpl w:val="845C323C"/>
    <w:lvl w:ilvl="0" w:tplc="9828D218">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3681"/>
    <w:rsid w:val="001F0E68"/>
    <w:rsid w:val="002A2353"/>
    <w:rsid w:val="002B0F32"/>
    <w:rsid w:val="002F37BD"/>
    <w:rsid w:val="003A2565"/>
    <w:rsid w:val="00484AFC"/>
    <w:rsid w:val="005C664C"/>
    <w:rsid w:val="0065527B"/>
    <w:rsid w:val="007D6D7E"/>
    <w:rsid w:val="00817332"/>
    <w:rsid w:val="00964817"/>
    <w:rsid w:val="009F2F48"/>
    <w:rsid w:val="00A20C9C"/>
    <w:rsid w:val="00AA61C8"/>
    <w:rsid w:val="00B00F00"/>
    <w:rsid w:val="00BF0BC0"/>
    <w:rsid w:val="00C06DED"/>
    <w:rsid w:val="00C13681"/>
    <w:rsid w:val="00C93489"/>
    <w:rsid w:val="00D2487C"/>
    <w:rsid w:val="00E7503E"/>
    <w:rsid w:val="00E86BD0"/>
    <w:rsid w:val="00FB6946"/>
    <w:rsid w:val="00FF2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D0"/>
  </w:style>
  <w:style w:type="paragraph" w:styleId="4">
    <w:name w:val="heading 4"/>
    <w:basedOn w:val="a"/>
    <w:link w:val="40"/>
    <w:uiPriority w:val="9"/>
    <w:qFormat/>
    <w:rsid w:val="0081733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36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17332"/>
    <w:rPr>
      <w:rFonts w:ascii="Times New Roman" w:eastAsia="Times New Roman" w:hAnsi="Times New Roman" w:cs="Times New Roman"/>
      <w:b/>
      <w:bCs/>
      <w:sz w:val="24"/>
      <w:szCs w:val="24"/>
      <w:lang w:eastAsia="ru-RU"/>
    </w:rPr>
  </w:style>
  <w:style w:type="character" w:styleId="a4">
    <w:name w:val="Strong"/>
    <w:basedOn w:val="a0"/>
    <w:uiPriority w:val="22"/>
    <w:qFormat/>
    <w:rsid w:val="00817332"/>
    <w:rPr>
      <w:b/>
      <w:bCs/>
    </w:rPr>
  </w:style>
  <w:style w:type="paragraph" w:styleId="a5">
    <w:name w:val="List Paragraph"/>
    <w:basedOn w:val="a"/>
    <w:uiPriority w:val="34"/>
    <w:qFormat/>
    <w:rsid w:val="005C664C"/>
    <w:pPr>
      <w:ind w:left="720"/>
      <w:contextualSpacing/>
    </w:pPr>
  </w:style>
</w:styles>
</file>

<file path=word/webSettings.xml><?xml version="1.0" encoding="utf-8"?>
<w:webSettings xmlns:r="http://schemas.openxmlformats.org/officeDocument/2006/relationships" xmlns:w="http://schemas.openxmlformats.org/wordprocessingml/2006/main">
  <w:divs>
    <w:div w:id="39667966">
      <w:bodyDiv w:val="1"/>
      <w:marLeft w:val="0"/>
      <w:marRight w:val="0"/>
      <w:marTop w:val="0"/>
      <w:marBottom w:val="0"/>
      <w:divBdr>
        <w:top w:val="none" w:sz="0" w:space="0" w:color="auto"/>
        <w:left w:val="none" w:sz="0" w:space="0" w:color="auto"/>
        <w:bottom w:val="none" w:sz="0" w:space="0" w:color="auto"/>
        <w:right w:val="none" w:sz="0" w:space="0" w:color="auto"/>
      </w:divBdr>
    </w:div>
    <w:div w:id="471139068">
      <w:bodyDiv w:val="1"/>
      <w:marLeft w:val="0"/>
      <w:marRight w:val="0"/>
      <w:marTop w:val="0"/>
      <w:marBottom w:val="0"/>
      <w:divBdr>
        <w:top w:val="none" w:sz="0" w:space="0" w:color="auto"/>
        <w:left w:val="none" w:sz="0" w:space="0" w:color="auto"/>
        <w:bottom w:val="none" w:sz="0" w:space="0" w:color="auto"/>
        <w:right w:val="none" w:sz="0" w:space="0" w:color="auto"/>
      </w:divBdr>
      <w:divsChild>
        <w:div w:id="361594069">
          <w:marLeft w:val="0"/>
          <w:marRight w:val="0"/>
          <w:marTop w:val="0"/>
          <w:marBottom w:val="0"/>
          <w:divBdr>
            <w:top w:val="none" w:sz="0" w:space="0" w:color="auto"/>
            <w:left w:val="none" w:sz="0" w:space="0" w:color="auto"/>
            <w:bottom w:val="none" w:sz="0" w:space="0" w:color="auto"/>
            <w:right w:val="none" w:sz="0" w:space="0" w:color="auto"/>
          </w:divBdr>
          <w:divsChild>
            <w:div w:id="1310399821">
              <w:marLeft w:val="0"/>
              <w:marRight w:val="0"/>
              <w:marTop w:val="0"/>
              <w:marBottom w:val="0"/>
              <w:divBdr>
                <w:top w:val="none" w:sz="0" w:space="0" w:color="auto"/>
                <w:left w:val="none" w:sz="0" w:space="0" w:color="auto"/>
                <w:bottom w:val="none" w:sz="0" w:space="0" w:color="auto"/>
                <w:right w:val="none" w:sz="0" w:space="0" w:color="auto"/>
              </w:divBdr>
            </w:div>
          </w:divsChild>
        </w:div>
        <w:div w:id="130828901">
          <w:marLeft w:val="0"/>
          <w:marRight w:val="0"/>
          <w:marTop w:val="450"/>
          <w:marBottom w:val="300"/>
          <w:divBdr>
            <w:top w:val="dotted" w:sz="6" w:space="0" w:color="A8C2CF"/>
            <w:left w:val="none" w:sz="0" w:space="0" w:color="auto"/>
            <w:bottom w:val="none" w:sz="0" w:space="0" w:color="auto"/>
            <w:right w:val="none" w:sz="0" w:space="0" w:color="auto"/>
          </w:divBdr>
          <w:divsChild>
            <w:div w:id="74595233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485361233">
      <w:bodyDiv w:val="1"/>
      <w:marLeft w:val="0"/>
      <w:marRight w:val="0"/>
      <w:marTop w:val="0"/>
      <w:marBottom w:val="0"/>
      <w:divBdr>
        <w:top w:val="none" w:sz="0" w:space="0" w:color="auto"/>
        <w:left w:val="none" w:sz="0" w:space="0" w:color="auto"/>
        <w:bottom w:val="none" w:sz="0" w:space="0" w:color="auto"/>
        <w:right w:val="none" w:sz="0" w:space="0" w:color="auto"/>
      </w:divBdr>
    </w:div>
    <w:div w:id="151310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1944</Words>
  <Characters>11085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2018-01-26T11:45:00Z</cp:lastPrinted>
  <dcterms:created xsi:type="dcterms:W3CDTF">2018-01-15T14:05:00Z</dcterms:created>
  <dcterms:modified xsi:type="dcterms:W3CDTF">2018-01-26T11:46:00Z</dcterms:modified>
</cp:coreProperties>
</file>